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4E" w:rsidRPr="0078626D" w:rsidRDefault="0078626D" w:rsidP="0078626D">
      <w:pPr>
        <w:jc w:val="center"/>
        <w:rPr>
          <w:rFonts w:ascii="Arial Narrow" w:hAnsi="Arial Narrow"/>
        </w:rPr>
      </w:pPr>
      <w:r w:rsidRPr="0078626D">
        <w:rPr>
          <w:rFonts w:ascii="Arial Narrow" w:hAnsi="Arial Narrow"/>
        </w:rPr>
        <w:t>Уважаемые коллеги!</w:t>
      </w:r>
    </w:p>
    <w:p w:rsidR="0078626D" w:rsidRDefault="0078626D" w:rsidP="0040425A">
      <w:pPr>
        <w:spacing w:line="360" w:lineRule="auto"/>
        <w:ind w:firstLine="709"/>
        <w:jc w:val="both"/>
        <w:rPr>
          <w:rFonts w:ascii="Arial Narrow" w:hAnsi="Arial Narrow"/>
        </w:rPr>
      </w:pPr>
      <w:r w:rsidRPr="0078626D">
        <w:rPr>
          <w:rFonts w:ascii="Arial Narrow" w:hAnsi="Arial Narrow"/>
        </w:rPr>
        <w:t>ФГБОУ ВО «Самарский государственный медицинский университет» Министерства здравоохранения РФ объявляет о готовности предоставить площадку для проведения первичной специализиро</w:t>
      </w:r>
      <w:r w:rsidR="0040425A">
        <w:rPr>
          <w:rFonts w:ascii="Arial Narrow" w:hAnsi="Arial Narrow"/>
        </w:rPr>
        <w:t>ванной аккредитации ординаторов</w:t>
      </w:r>
      <w:r w:rsidR="006F151D">
        <w:rPr>
          <w:rFonts w:ascii="Arial Narrow" w:hAnsi="Arial Narrow"/>
        </w:rPr>
        <w:t xml:space="preserve">, а также лиц, завершивших обучение на циклах </w:t>
      </w:r>
      <w:r w:rsidR="0040425A">
        <w:rPr>
          <w:rFonts w:ascii="Arial Narrow" w:hAnsi="Arial Narrow"/>
        </w:rPr>
        <w:t xml:space="preserve">профессиональной переподготовки, </w:t>
      </w:r>
      <w:r w:rsidR="0040425A" w:rsidRPr="0078626D">
        <w:rPr>
          <w:rFonts w:ascii="Arial Narrow" w:hAnsi="Arial Narrow"/>
        </w:rPr>
        <w:t>з</w:t>
      </w:r>
      <w:r w:rsidR="0040425A">
        <w:rPr>
          <w:rFonts w:ascii="Arial Narrow" w:hAnsi="Arial Narrow"/>
        </w:rPr>
        <w:t>авершивших обучение в 2020 году.</w:t>
      </w:r>
    </w:p>
    <w:p w:rsidR="0078626D" w:rsidRDefault="0078626D" w:rsidP="0078626D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Аккредитация специалистов проводится в соответствии с требованиями приказа Министерства здравоохранения Российской Федерации от 4</w:t>
      </w:r>
      <w:r w:rsidR="00E9630B" w:rsidRPr="00E963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августа 2020 года №</w:t>
      </w:r>
      <w:r w:rsidR="00E9630B" w:rsidRPr="00E963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806н «О внесении изменений в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специалистов, утвержденных приказом Министерства здравоохранения Российской Федерации от 22 декабря </w:t>
      </w:r>
      <w:r w:rsidR="008B6F4D">
        <w:rPr>
          <w:rFonts w:ascii="Arial Narrow" w:hAnsi="Arial Narrow"/>
        </w:rPr>
        <w:t>2017 года №</w:t>
      </w:r>
      <w:r w:rsidR="00E9630B" w:rsidRPr="00E9630B">
        <w:rPr>
          <w:rFonts w:ascii="Arial Narrow" w:hAnsi="Arial Narrow"/>
        </w:rPr>
        <w:t xml:space="preserve"> </w:t>
      </w:r>
      <w:r w:rsidR="008B6F4D">
        <w:rPr>
          <w:rFonts w:ascii="Arial Narrow" w:hAnsi="Arial Narrow"/>
        </w:rPr>
        <w:t>1043</w:t>
      </w:r>
      <w:r>
        <w:rPr>
          <w:rFonts w:ascii="Arial Narrow" w:hAnsi="Arial Narrow"/>
        </w:rPr>
        <w:t>н»; приказа Министерства здравоохранения российской Федерации от 24 августа 2020 года № 891н «Об особенностях проведения аккредитации специалиста в 2020 году».</w:t>
      </w:r>
    </w:p>
    <w:p w:rsidR="00476472" w:rsidRPr="00476472" w:rsidRDefault="0078626D" w:rsidP="00476472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Аккредитация носит заявительный характер. Для участия в процедуре первичной специализированной аккредитации (далее – ПСА) медицинский специалист должен заполнить </w:t>
      </w:r>
      <w:r w:rsidRPr="0078626D">
        <w:rPr>
          <w:rFonts w:ascii="Arial Narrow" w:hAnsi="Arial Narrow"/>
          <w:b/>
          <w:bCs/>
          <w:u w:val="single"/>
        </w:rPr>
        <w:t>заявление</w:t>
      </w:r>
      <w:r>
        <w:rPr>
          <w:rFonts w:ascii="Arial Narrow" w:hAnsi="Arial Narrow"/>
        </w:rPr>
        <w:t xml:space="preserve"> и подготовить </w:t>
      </w:r>
      <w:r w:rsidRPr="0078626D">
        <w:rPr>
          <w:rFonts w:ascii="Arial Narrow" w:hAnsi="Arial Narrow"/>
          <w:b/>
          <w:bCs/>
          <w:u w:val="single"/>
        </w:rPr>
        <w:t>пакет документов</w:t>
      </w:r>
      <w:r>
        <w:rPr>
          <w:rFonts w:ascii="Arial Narrow" w:hAnsi="Arial Narrow"/>
          <w:b/>
          <w:bCs/>
          <w:u w:val="single"/>
        </w:rPr>
        <w:t xml:space="preserve">, </w:t>
      </w:r>
      <w:r>
        <w:rPr>
          <w:rFonts w:ascii="Arial Narrow" w:hAnsi="Arial Narrow"/>
        </w:rPr>
        <w:t xml:space="preserve">которые необходимо </w:t>
      </w:r>
      <w:r w:rsidR="00663CDE">
        <w:rPr>
          <w:rFonts w:ascii="Arial Narrow" w:hAnsi="Arial Narrow"/>
        </w:rPr>
        <w:t xml:space="preserve">в сканированном виде </w:t>
      </w:r>
      <w:r>
        <w:rPr>
          <w:rFonts w:ascii="Arial Narrow" w:hAnsi="Arial Narrow"/>
        </w:rPr>
        <w:t xml:space="preserve">направить техническому секретарю </w:t>
      </w:r>
      <w:proofErr w:type="spellStart"/>
      <w:r>
        <w:rPr>
          <w:rFonts w:ascii="Arial Narrow" w:hAnsi="Arial Narrow"/>
        </w:rPr>
        <w:t>аккредитационной</w:t>
      </w:r>
      <w:proofErr w:type="spellEnd"/>
      <w:r>
        <w:rPr>
          <w:rFonts w:ascii="Arial Narrow" w:hAnsi="Arial Narrow"/>
        </w:rPr>
        <w:t xml:space="preserve"> подкомиссии </w:t>
      </w:r>
      <w:r w:rsidR="00E74EE4">
        <w:rPr>
          <w:rFonts w:ascii="Arial Narrow" w:hAnsi="Arial Narrow"/>
        </w:rPr>
        <w:t xml:space="preserve">(далее – АПК) </w:t>
      </w:r>
      <w:r>
        <w:rPr>
          <w:rFonts w:ascii="Arial Narrow" w:hAnsi="Arial Narrow"/>
        </w:rPr>
        <w:t>в соответствии со специальностью, по которой проводится ПСА.</w:t>
      </w:r>
      <w:r w:rsidR="00476472" w:rsidRPr="00476472">
        <w:rPr>
          <w:rFonts w:ascii="Arial Narrow" w:hAnsi="Arial Narrow"/>
        </w:rPr>
        <w:t xml:space="preserve"> </w:t>
      </w:r>
      <w:r w:rsidR="00476472">
        <w:rPr>
          <w:rFonts w:ascii="Arial Narrow" w:hAnsi="Arial Narrow"/>
        </w:rPr>
        <w:t xml:space="preserve">Документы принимаются с </w:t>
      </w:r>
      <w:r w:rsidR="00D779A2" w:rsidRPr="00D779A2">
        <w:rPr>
          <w:rFonts w:ascii="Arial Narrow" w:hAnsi="Arial Narrow"/>
          <w:color w:val="FF0000"/>
          <w:sz w:val="24"/>
          <w:szCs w:val="24"/>
        </w:rPr>
        <w:t>11.01.2021 г. по 26.02</w:t>
      </w:r>
      <w:r w:rsidR="00476472" w:rsidRPr="00D779A2">
        <w:rPr>
          <w:rFonts w:ascii="Arial Narrow" w:hAnsi="Arial Narrow"/>
          <w:color w:val="FF0000"/>
          <w:sz w:val="24"/>
          <w:szCs w:val="24"/>
        </w:rPr>
        <w:t>.2021 г.</w:t>
      </w:r>
      <w:bookmarkStart w:id="0" w:name="_GoBack"/>
      <w:bookmarkEnd w:id="0"/>
    </w:p>
    <w:p w:rsidR="0009784B" w:rsidRPr="00663CDE" w:rsidRDefault="0009784B" w:rsidP="0078626D">
      <w:pPr>
        <w:spacing w:line="360" w:lineRule="auto"/>
        <w:ind w:firstLine="709"/>
        <w:jc w:val="both"/>
        <w:rPr>
          <w:rFonts w:ascii="Arial Narrow" w:hAnsi="Arial Narrow"/>
          <w:b/>
          <w:bCs/>
          <w:u w:val="single"/>
        </w:rPr>
      </w:pPr>
      <w:r w:rsidRPr="00663CDE">
        <w:rPr>
          <w:rFonts w:ascii="Arial Narrow" w:hAnsi="Arial Narrow"/>
          <w:b/>
          <w:bCs/>
          <w:u w:val="single"/>
        </w:rPr>
        <w:t>Пакет документов на ПСА:</w:t>
      </w:r>
    </w:p>
    <w:p w:rsidR="0009784B" w:rsidRPr="0009784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ajorBidi"/>
          <w:sz w:val="24"/>
          <w:szCs w:val="24"/>
          <w:lang w:eastAsia="ru-RU" w:bidi="he-IL"/>
        </w:rPr>
      </w:pPr>
      <w:r w:rsidRPr="0009784B">
        <w:rPr>
          <w:rFonts w:ascii="Arial Narrow" w:eastAsia="Times New Roman" w:hAnsi="Arial Narrow" w:cstheme="majorBidi"/>
          <w:sz w:val="24"/>
          <w:szCs w:val="24"/>
          <w:lang w:eastAsia="ru-RU" w:bidi="he-IL"/>
        </w:rPr>
        <w:t>Паспорт + копия паспорта.</w:t>
      </w:r>
    </w:p>
    <w:p w:rsidR="0009784B" w:rsidRPr="0009784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ajorBidi"/>
          <w:sz w:val="24"/>
          <w:szCs w:val="24"/>
          <w:lang w:eastAsia="ru-RU" w:bidi="he-IL"/>
        </w:rPr>
      </w:pPr>
      <w:r w:rsidRPr="0009784B">
        <w:rPr>
          <w:rFonts w:ascii="Arial Narrow" w:eastAsia="Times New Roman" w:hAnsi="Arial Narrow" w:cstheme="majorBidi"/>
          <w:sz w:val="24"/>
          <w:szCs w:val="24"/>
          <w:lang w:eastAsia="ru-RU" w:bidi="he-IL"/>
        </w:rPr>
        <w:t>СНИЛС (для граждан РФ) + копия.</w:t>
      </w:r>
    </w:p>
    <w:p w:rsidR="0009784B" w:rsidRPr="0009784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ajorBidi"/>
          <w:sz w:val="24"/>
          <w:szCs w:val="24"/>
          <w:lang w:eastAsia="ru-RU" w:bidi="he-IL"/>
        </w:rPr>
      </w:pPr>
      <w:r w:rsidRPr="0009784B">
        <w:rPr>
          <w:rFonts w:ascii="Arial Narrow" w:eastAsia="Times New Roman" w:hAnsi="Arial Narrow" w:cstheme="majorBidi"/>
          <w:sz w:val="24"/>
          <w:szCs w:val="24"/>
          <w:lang w:eastAsia="ru-RU" w:bidi="he-IL"/>
        </w:rPr>
        <w:t>Копия военного билета или копия приписного (для граждан РФ).</w:t>
      </w:r>
    </w:p>
    <w:p w:rsidR="0009784B" w:rsidRPr="0009784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ajorBidi"/>
          <w:sz w:val="24"/>
          <w:szCs w:val="24"/>
          <w:lang w:eastAsia="ru-RU" w:bidi="he-IL"/>
        </w:rPr>
      </w:pPr>
      <w:r w:rsidRPr="0009784B">
        <w:rPr>
          <w:rFonts w:ascii="Arial Narrow" w:eastAsia="Times New Roman" w:hAnsi="Arial Narrow" w:cstheme="majorBidi"/>
          <w:sz w:val="24"/>
          <w:szCs w:val="24"/>
          <w:lang w:eastAsia="ru-RU" w:bidi="he-IL"/>
        </w:rPr>
        <w:t>Диплом о высшем образовании по специальности+ копия.</w:t>
      </w:r>
    </w:p>
    <w:p w:rsidR="0009784B" w:rsidRPr="0009784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ajorBidi"/>
          <w:sz w:val="24"/>
          <w:szCs w:val="24"/>
          <w:lang w:eastAsia="ru-RU" w:bidi="he-IL"/>
        </w:rPr>
      </w:pPr>
      <w:r w:rsidRPr="0009784B">
        <w:rPr>
          <w:rFonts w:ascii="Arial Narrow" w:eastAsia="Times New Roman" w:hAnsi="Arial Narrow" w:cstheme="majorBidi"/>
          <w:sz w:val="24"/>
          <w:szCs w:val="24"/>
          <w:lang w:eastAsia="ru-RU" w:bidi="he-IL"/>
        </w:rPr>
        <w:t>Выписка из протокола государственной итоговой аттестации (ГИА).</w:t>
      </w:r>
    </w:p>
    <w:p w:rsidR="0009784B" w:rsidRPr="0009784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ajorBidi"/>
          <w:sz w:val="24"/>
          <w:szCs w:val="24"/>
          <w:lang w:eastAsia="ru-RU" w:bidi="he-IL"/>
        </w:rPr>
      </w:pPr>
      <w:r w:rsidRPr="0009784B">
        <w:rPr>
          <w:rFonts w:ascii="Arial Narrow" w:eastAsia="Times New Roman" w:hAnsi="Arial Narrow" w:cstheme="majorBidi"/>
          <w:sz w:val="24"/>
          <w:szCs w:val="24"/>
          <w:lang w:eastAsia="ru-RU" w:bidi="he-IL"/>
        </w:rPr>
        <w:t>Копия свидетельства аккредитации специалиста (для тех, кто уже ранее проходил аккредитацию).</w:t>
      </w:r>
    </w:p>
    <w:p w:rsidR="0009784B" w:rsidRDefault="0009784B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C872B2" w:rsidRDefault="00C872B2" w:rsidP="0078626D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основании заявлений формируется список лиц, допущенных к процедуре ПСА.</w:t>
      </w:r>
    </w:p>
    <w:p w:rsidR="0078626D" w:rsidRDefault="0078626D" w:rsidP="0078626D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Список электронных почт технических секретарей представлен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8626D" w:rsidTr="009F3D62">
        <w:tc>
          <w:tcPr>
            <w:tcW w:w="704" w:type="dxa"/>
          </w:tcPr>
          <w:p w:rsidR="0078626D" w:rsidRDefault="0078626D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</w:t>
            </w:r>
            <w:proofErr w:type="spellStart"/>
            <w:r>
              <w:rPr>
                <w:rFonts w:ascii="Arial Narrow" w:hAnsi="Arial Narrow"/>
              </w:rPr>
              <w:t>пп</w:t>
            </w:r>
            <w:proofErr w:type="spellEnd"/>
          </w:p>
        </w:tc>
        <w:tc>
          <w:tcPr>
            <w:tcW w:w="5526" w:type="dxa"/>
          </w:tcPr>
          <w:p w:rsidR="0078626D" w:rsidRDefault="0078626D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специальности</w:t>
            </w:r>
          </w:p>
        </w:tc>
        <w:tc>
          <w:tcPr>
            <w:tcW w:w="3115" w:type="dxa"/>
          </w:tcPr>
          <w:p w:rsidR="0078626D" w:rsidRDefault="0078626D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 технического секретаря</w:t>
            </w:r>
          </w:p>
        </w:tc>
      </w:tr>
      <w:tr w:rsidR="0078626D" w:rsidTr="009F3D62">
        <w:tc>
          <w:tcPr>
            <w:tcW w:w="704" w:type="dxa"/>
          </w:tcPr>
          <w:p w:rsidR="0078626D" w:rsidRDefault="0078626D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26" w:type="dxa"/>
          </w:tcPr>
          <w:p w:rsidR="00F24AEA" w:rsidRDefault="002C6B4B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Клиническая медицина. С</w:t>
            </w:r>
            <w:r w:rsidR="0081525F">
              <w:rPr>
                <w:rFonts w:ascii="Arial Narrow" w:hAnsi="Arial Narrow"/>
              </w:rPr>
              <w:t>пециальности:</w:t>
            </w:r>
          </w:p>
          <w:p w:rsidR="00F24AEA" w:rsidRPr="000A2A74" w:rsidRDefault="00F24AEA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Акушерство и гинекология</w:t>
            </w:r>
          </w:p>
          <w:p w:rsidR="00F24AEA" w:rsidRPr="000A2A74" w:rsidRDefault="00F24AEA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Анестезиология-реаниматология</w:t>
            </w:r>
          </w:p>
          <w:p w:rsidR="00F24AEA" w:rsidRPr="000A2A74" w:rsidRDefault="00F24AEA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Гастроэнтерология</w:t>
            </w:r>
          </w:p>
          <w:p w:rsidR="00F24AEA" w:rsidRPr="000A2A74" w:rsidRDefault="00F24AEA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 xml:space="preserve">Гематология </w:t>
            </w:r>
          </w:p>
          <w:p w:rsidR="00F24AEA" w:rsidRPr="000A2A74" w:rsidRDefault="00F24AEA" w:rsidP="009F3D62">
            <w:pPr>
              <w:rPr>
                <w:rFonts w:ascii="Arial Narrow" w:hAnsi="Arial Narrow"/>
                <w:iCs/>
                <w:color w:val="000000"/>
              </w:rPr>
            </w:pPr>
            <w:proofErr w:type="spellStart"/>
            <w:r w:rsidRPr="000A2A74">
              <w:rPr>
                <w:rFonts w:ascii="Arial Narrow" w:hAnsi="Arial Narrow"/>
                <w:iCs/>
                <w:color w:val="000000"/>
              </w:rPr>
              <w:t>Дерматовенерология</w:t>
            </w:r>
            <w:proofErr w:type="spellEnd"/>
          </w:p>
          <w:p w:rsidR="00F24AEA" w:rsidRPr="000A2A74" w:rsidRDefault="00F24AEA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Детская эндокринология</w:t>
            </w:r>
          </w:p>
          <w:p w:rsidR="00F24AEA" w:rsidRPr="000A2A74" w:rsidRDefault="00F24AEA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Кардиология</w:t>
            </w:r>
          </w:p>
          <w:p w:rsidR="00F24AEA" w:rsidRPr="000A2A74" w:rsidRDefault="00F24AEA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lastRenderedPageBreak/>
              <w:t>Клиническая лабораторная диагностика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Лечебная физкультура и спортивная медицина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Неврология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Общая врачебная практика (семейная медицина)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Онкология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Организация здравоохранения и общественное здоровье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Офтальмология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Патологическая анатомия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Педиатрия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Пульмонология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Рентгенология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Терапия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Ультразвуковая диагностика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Физиотерапия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Фтизиатрия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Функциональная диагностика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Эндокринология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Хирургия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Эндоскопия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Нефрология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</w:rPr>
            </w:pPr>
            <w:r w:rsidRPr="000A2A74">
              <w:rPr>
                <w:rFonts w:ascii="Arial Narrow" w:hAnsi="Arial Narrow"/>
                <w:iCs/>
              </w:rPr>
              <w:t>Рефлексотерапия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Аллергология и иммунология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Гериатрия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Детская кардиология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Детская хирургия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Диетология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Инфекционные болезни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proofErr w:type="spellStart"/>
            <w:r w:rsidRPr="000A2A74">
              <w:rPr>
                <w:rFonts w:ascii="Arial Narrow" w:hAnsi="Arial Narrow"/>
                <w:iCs/>
                <w:color w:val="000000"/>
              </w:rPr>
              <w:t>Колопроктология</w:t>
            </w:r>
            <w:proofErr w:type="spellEnd"/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proofErr w:type="spellStart"/>
            <w:r w:rsidRPr="000A2A74">
              <w:rPr>
                <w:rFonts w:ascii="Arial Narrow" w:hAnsi="Arial Narrow"/>
                <w:iCs/>
                <w:color w:val="000000"/>
              </w:rPr>
              <w:t>Профпатология</w:t>
            </w:r>
            <w:proofErr w:type="spellEnd"/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Психиатрия-наркология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Ревматология</w:t>
            </w:r>
          </w:p>
          <w:p w:rsidR="00C62FD1" w:rsidRPr="000A2A74" w:rsidRDefault="00C62FD1" w:rsidP="009F3D62">
            <w:pPr>
              <w:rPr>
                <w:rFonts w:ascii="Arial Narrow" w:hAnsi="Arial Narrow"/>
                <w:iCs/>
                <w:color w:val="000000"/>
              </w:rPr>
            </w:pPr>
            <w:r w:rsidRPr="000A2A74">
              <w:rPr>
                <w:rFonts w:ascii="Arial Narrow" w:hAnsi="Arial Narrow"/>
                <w:iCs/>
                <w:color w:val="000000"/>
              </w:rPr>
              <w:t>Сердечно-сосудистая хирургия</w:t>
            </w:r>
          </w:p>
          <w:p w:rsidR="00F24AEA" w:rsidRDefault="00F24AEA" w:rsidP="009F3D62">
            <w:pPr>
              <w:rPr>
                <w:i/>
                <w:iCs/>
              </w:rPr>
            </w:pPr>
          </w:p>
          <w:p w:rsidR="00F24AEA" w:rsidRDefault="00F24AEA" w:rsidP="009F3D62">
            <w:pPr>
              <w:rPr>
                <w:i/>
                <w:iCs/>
              </w:rPr>
            </w:pPr>
          </w:p>
          <w:p w:rsidR="0078626D" w:rsidRDefault="0078626D" w:rsidP="009F3D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78626D" w:rsidRPr="00D35D69" w:rsidRDefault="00D779A2" w:rsidP="009F3D62">
            <w:pPr>
              <w:spacing w:line="360" w:lineRule="auto"/>
              <w:rPr>
                <w:rFonts w:ascii="Arial Narrow" w:hAnsi="Arial Narrow"/>
              </w:rPr>
            </w:pPr>
            <w:hyperlink r:id="rId7" w:history="1">
              <w:r w:rsidR="00711D49" w:rsidRPr="00D35D69">
                <w:rPr>
                  <w:rStyle w:val="a8"/>
                  <w:rFonts w:ascii="Arial Narrow" w:hAnsi="Arial Narrow"/>
                  <w:color w:val="000000" w:themeColor="text1"/>
                  <w:u w:val="none"/>
                  <w:shd w:val="clear" w:color="auto" w:fill="FFFFFF"/>
                </w:rPr>
                <w:t>klinicheskaya.meditsina@yandex.ru</w:t>
              </w:r>
            </w:hyperlink>
          </w:p>
        </w:tc>
      </w:tr>
      <w:tr w:rsidR="0078626D" w:rsidTr="009F3D62">
        <w:tc>
          <w:tcPr>
            <w:tcW w:w="704" w:type="dxa"/>
          </w:tcPr>
          <w:p w:rsidR="0078626D" w:rsidRDefault="0078626D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5526" w:type="dxa"/>
          </w:tcPr>
          <w:p w:rsidR="002C6B4B" w:rsidRDefault="002C6B4B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Стоматология. С</w:t>
            </w:r>
            <w:r w:rsidR="0081525F">
              <w:rPr>
                <w:rFonts w:ascii="Arial Narrow" w:hAnsi="Arial Narrow"/>
              </w:rPr>
              <w:t>пециальности:</w:t>
            </w:r>
            <w:r>
              <w:rPr>
                <w:rFonts w:ascii="Arial Narrow" w:hAnsi="Arial Narrow"/>
              </w:rPr>
              <w:t xml:space="preserve"> </w:t>
            </w:r>
          </w:p>
          <w:p w:rsidR="002C6B4B" w:rsidRPr="002C6B4B" w:rsidRDefault="002C6B4B" w:rsidP="009F3D62">
            <w:pPr>
              <w:rPr>
                <w:rFonts w:ascii="Arial Narrow" w:hAnsi="Arial Narrow"/>
                <w:iCs/>
                <w:color w:val="000000"/>
              </w:rPr>
            </w:pPr>
            <w:r w:rsidRPr="002C6B4B">
              <w:rPr>
                <w:rFonts w:ascii="Arial Narrow" w:hAnsi="Arial Narrow"/>
                <w:iCs/>
                <w:color w:val="000000"/>
              </w:rPr>
              <w:t>Стоматология детская</w:t>
            </w:r>
          </w:p>
          <w:p w:rsidR="002C6B4B" w:rsidRPr="002C6B4B" w:rsidRDefault="002C6B4B" w:rsidP="009F3D62">
            <w:pPr>
              <w:rPr>
                <w:rFonts w:ascii="Arial Narrow" w:hAnsi="Arial Narrow"/>
                <w:iCs/>
                <w:color w:val="000000"/>
              </w:rPr>
            </w:pPr>
            <w:r w:rsidRPr="002C6B4B">
              <w:rPr>
                <w:rFonts w:ascii="Arial Narrow" w:hAnsi="Arial Narrow"/>
                <w:iCs/>
                <w:color w:val="000000"/>
              </w:rPr>
              <w:t>Стоматология общей практики</w:t>
            </w:r>
          </w:p>
          <w:p w:rsidR="002C6B4B" w:rsidRPr="002C6B4B" w:rsidRDefault="002C6B4B" w:rsidP="009F3D62">
            <w:pPr>
              <w:rPr>
                <w:rFonts w:ascii="Arial Narrow" w:hAnsi="Arial Narrow"/>
                <w:iCs/>
                <w:color w:val="000000"/>
              </w:rPr>
            </w:pPr>
            <w:r w:rsidRPr="002C6B4B">
              <w:rPr>
                <w:rFonts w:ascii="Arial Narrow" w:hAnsi="Arial Narrow"/>
                <w:iCs/>
                <w:color w:val="000000"/>
              </w:rPr>
              <w:t>Стоматология ортопедическая</w:t>
            </w:r>
          </w:p>
          <w:p w:rsidR="002C6B4B" w:rsidRPr="002C6B4B" w:rsidRDefault="002C6B4B" w:rsidP="009F3D62">
            <w:pPr>
              <w:rPr>
                <w:rFonts w:ascii="Arial Narrow" w:hAnsi="Arial Narrow"/>
                <w:iCs/>
                <w:color w:val="000000"/>
              </w:rPr>
            </w:pPr>
            <w:r w:rsidRPr="002C6B4B">
              <w:rPr>
                <w:rFonts w:ascii="Arial Narrow" w:hAnsi="Arial Narrow"/>
                <w:iCs/>
                <w:color w:val="000000"/>
              </w:rPr>
              <w:t>Стоматология хирургическая</w:t>
            </w:r>
          </w:p>
          <w:p w:rsidR="0078626D" w:rsidRDefault="008921C4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Стоматология терапевтическая </w:t>
            </w:r>
          </w:p>
        </w:tc>
        <w:tc>
          <w:tcPr>
            <w:tcW w:w="3115" w:type="dxa"/>
          </w:tcPr>
          <w:p w:rsidR="0078626D" w:rsidRPr="00D35D69" w:rsidRDefault="00D779A2" w:rsidP="009F3D62">
            <w:pPr>
              <w:spacing w:line="360" w:lineRule="auto"/>
              <w:rPr>
                <w:rFonts w:ascii="Arial Narrow" w:hAnsi="Arial Narrow"/>
              </w:rPr>
            </w:pPr>
            <w:hyperlink r:id="rId8" w:history="1">
              <w:r w:rsidR="00800239" w:rsidRPr="00D35D69">
                <w:rPr>
                  <w:rStyle w:val="a8"/>
                  <w:rFonts w:ascii="Arial Narrow" w:hAnsi="Arial Narrow"/>
                  <w:color w:val="000000" w:themeColor="text1"/>
                  <w:u w:val="none"/>
                  <w:shd w:val="clear" w:color="auto" w:fill="FFFFFF"/>
                </w:rPr>
                <w:t>stomat_psa@bk.ru</w:t>
              </w:r>
            </w:hyperlink>
          </w:p>
        </w:tc>
      </w:tr>
      <w:tr w:rsidR="0078626D" w:rsidTr="009F3D62">
        <w:tc>
          <w:tcPr>
            <w:tcW w:w="704" w:type="dxa"/>
          </w:tcPr>
          <w:p w:rsidR="0078626D" w:rsidRDefault="0078626D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26" w:type="dxa"/>
          </w:tcPr>
          <w:p w:rsidR="00957952" w:rsidRDefault="0081525F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Медико-профилактиче</w:t>
            </w:r>
            <w:r w:rsidR="003B553A">
              <w:rPr>
                <w:rFonts w:ascii="Arial Narrow" w:hAnsi="Arial Narrow"/>
              </w:rPr>
              <w:t>ское дело</w:t>
            </w:r>
            <w:r w:rsidR="00957952">
              <w:rPr>
                <w:rFonts w:ascii="Arial Narrow" w:hAnsi="Arial Narrow"/>
              </w:rPr>
              <w:t>. Специальности:</w:t>
            </w:r>
          </w:p>
          <w:p w:rsidR="00B96F50" w:rsidRDefault="00B96F50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Бактериология</w:t>
            </w:r>
          </w:p>
          <w:p w:rsidR="0078626D" w:rsidRDefault="00957952" w:rsidP="009F3D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Паразитология</w:t>
            </w:r>
            <w:r w:rsidR="003B553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15" w:type="dxa"/>
          </w:tcPr>
          <w:p w:rsidR="0078626D" w:rsidRPr="00C21791" w:rsidRDefault="00051979" w:rsidP="009F3D62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D35D69">
              <w:rPr>
                <w:rFonts w:ascii="Arial Narrow" w:hAnsi="Arial Narrow"/>
                <w:lang w:val="en-US"/>
              </w:rPr>
              <w:t>mpd</w:t>
            </w:r>
            <w:proofErr w:type="spellEnd"/>
            <w:r w:rsidRPr="00C21791">
              <w:rPr>
                <w:rFonts w:ascii="Arial Narrow" w:hAnsi="Arial Narrow"/>
              </w:rPr>
              <w:t>.</w:t>
            </w:r>
            <w:proofErr w:type="spellStart"/>
            <w:r w:rsidRPr="00D35D69">
              <w:rPr>
                <w:rFonts w:ascii="Arial Narrow" w:hAnsi="Arial Narrow"/>
                <w:lang w:val="en-US"/>
              </w:rPr>
              <w:t>akk</w:t>
            </w:r>
            <w:proofErr w:type="spellEnd"/>
            <w:r w:rsidRPr="00C21791">
              <w:rPr>
                <w:rFonts w:ascii="Arial Narrow" w:hAnsi="Arial Narrow"/>
              </w:rPr>
              <w:t>@</w:t>
            </w:r>
            <w:proofErr w:type="spellStart"/>
            <w:r w:rsidRPr="00D35D69">
              <w:rPr>
                <w:rFonts w:ascii="Arial Narrow" w:hAnsi="Arial Narrow"/>
                <w:lang w:val="en-US"/>
              </w:rPr>
              <w:t>yandex</w:t>
            </w:r>
            <w:proofErr w:type="spellEnd"/>
            <w:r w:rsidRPr="00C21791">
              <w:rPr>
                <w:rFonts w:ascii="Arial Narrow" w:hAnsi="Arial Narrow"/>
              </w:rPr>
              <w:t>.</w:t>
            </w:r>
            <w:proofErr w:type="spellStart"/>
            <w:r w:rsidRPr="00D35D69">
              <w:rPr>
                <w:rFonts w:ascii="Arial Narrow" w:hAnsi="Arial Narrow"/>
                <w:lang w:val="en-US"/>
              </w:rPr>
              <w:t>ru</w:t>
            </w:r>
            <w:proofErr w:type="spellEnd"/>
          </w:p>
        </w:tc>
      </w:tr>
    </w:tbl>
    <w:p w:rsidR="0078626D" w:rsidRPr="0078626D" w:rsidRDefault="0078626D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D779A2" w:rsidRDefault="00D779A2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D779A2" w:rsidRDefault="00D779A2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D779A2" w:rsidRDefault="00D779A2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D779A2" w:rsidRDefault="00D779A2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78626D" w:rsidRDefault="0078626D" w:rsidP="0078626D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Аккредитация медицинских специалистов проводится в два этапа.</w:t>
      </w:r>
    </w:p>
    <w:p w:rsidR="0078626D" w:rsidRDefault="0078626D" w:rsidP="0078626D">
      <w:pPr>
        <w:spacing w:line="360" w:lineRule="auto"/>
        <w:ind w:firstLine="709"/>
        <w:jc w:val="both"/>
        <w:rPr>
          <w:rFonts w:ascii="Arial Narrow" w:hAnsi="Arial Narrow"/>
        </w:rPr>
      </w:pPr>
      <w:r w:rsidRPr="00CA19CA">
        <w:rPr>
          <w:rFonts w:ascii="Arial Narrow" w:hAnsi="Arial Narrow"/>
          <w:b/>
          <w:bCs/>
        </w:rPr>
        <w:t>Первый этап</w:t>
      </w:r>
      <w:r>
        <w:rPr>
          <w:rFonts w:ascii="Arial Narrow" w:hAnsi="Arial Narrow"/>
        </w:rPr>
        <w:t xml:space="preserve"> </w:t>
      </w:r>
      <w:r w:rsidR="00CA19CA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тестирование</w:t>
      </w:r>
      <w:r w:rsidR="00CA19CA">
        <w:rPr>
          <w:rFonts w:ascii="Arial Narrow" w:hAnsi="Arial Narrow"/>
        </w:rPr>
        <w:t xml:space="preserve"> проводится в очном формате на базе компьютерного центра ФГБОУ ВО </w:t>
      </w:r>
      <w:proofErr w:type="spellStart"/>
      <w:r w:rsidR="00CA19CA">
        <w:rPr>
          <w:rFonts w:ascii="Arial Narrow" w:hAnsi="Arial Narrow"/>
        </w:rPr>
        <w:t>СамГМУ</w:t>
      </w:r>
      <w:proofErr w:type="spellEnd"/>
      <w:r w:rsidR="00CA19CA">
        <w:rPr>
          <w:rFonts w:ascii="Arial Narrow" w:hAnsi="Arial Narrow"/>
        </w:rPr>
        <w:t xml:space="preserve"> Минздрава России по адресу: г. Самара, ул. Гагарина, 16</w:t>
      </w:r>
    </w:p>
    <w:p w:rsidR="00CA19CA" w:rsidRDefault="00CA19CA" w:rsidP="0078626D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Каждому аккредитуемому технический секретарь выдает логин и пароль для входа в систему тестирования.</w:t>
      </w:r>
    </w:p>
    <w:p w:rsidR="00CA19CA" w:rsidRDefault="00CA19CA" w:rsidP="0078626D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Данный этап проводится в соответствии с </w:t>
      </w:r>
      <w:r w:rsidRPr="00CA19CA">
        <w:rPr>
          <w:rFonts w:ascii="Arial Narrow" w:hAnsi="Arial Narrow"/>
          <w:b/>
          <w:bCs/>
          <w:u w:val="single"/>
        </w:rPr>
        <w:t>Инструкцией</w:t>
      </w:r>
      <w:r>
        <w:rPr>
          <w:rFonts w:ascii="Arial Narrow" w:hAnsi="Arial Narrow"/>
        </w:rPr>
        <w:t>, утвержденной Протоколом заседания Методического центра аккредитации специалистов от 25.01.2019 №1.</w:t>
      </w:r>
    </w:p>
    <w:p w:rsidR="00CA19CA" w:rsidRDefault="00CA19CA" w:rsidP="0078626D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Второй этап – практико-ориентированный, который включает в себя оценку практических навыков (умений) в симулированных условиях и (или) решение ситуационных задач. Данный этап проводится в соответствии с </w:t>
      </w:r>
      <w:r w:rsidRPr="00CA19CA">
        <w:rPr>
          <w:rFonts w:ascii="Arial Narrow" w:hAnsi="Arial Narrow"/>
          <w:b/>
          <w:bCs/>
          <w:u w:val="single"/>
        </w:rPr>
        <w:t>Инструкцией</w:t>
      </w:r>
      <w:r>
        <w:rPr>
          <w:rFonts w:ascii="Arial Narrow" w:hAnsi="Arial Narrow"/>
        </w:rPr>
        <w:t>, утвержденной Протоколом заседания Методического центра аккредитации специалистов от 21.09.2020.</w:t>
      </w:r>
    </w:p>
    <w:p w:rsidR="004C4584" w:rsidRDefault="008F30CE" w:rsidP="004C4584">
      <w:pPr>
        <w:spacing w:line="360" w:lineRule="auto"/>
        <w:ind w:firstLine="709"/>
        <w:jc w:val="both"/>
        <w:rPr>
          <w:rStyle w:val="a8"/>
          <w:rFonts w:ascii="Arial Narrow" w:hAnsi="Arial Narrow"/>
        </w:rPr>
      </w:pPr>
      <w:r>
        <w:rPr>
          <w:rFonts w:ascii="Arial Narrow" w:hAnsi="Arial Narrow"/>
        </w:rPr>
        <w:t xml:space="preserve">Пройти репетиционное тестирование и ознакомиться с перечнем станций для ПСА можно на сайте </w:t>
      </w:r>
      <w:hyperlink r:id="rId9" w:history="1">
        <w:r w:rsidRPr="00E2580F">
          <w:rPr>
            <w:rStyle w:val="a8"/>
            <w:rFonts w:ascii="Arial Narrow" w:hAnsi="Arial Narrow"/>
          </w:rPr>
          <w:t>http://fmza.ru/fos_primary_specialized/</w:t>
        </w:r>
      </w:hyperlink>
    </w:p>
    <w:p w:rsidR="004C4584" w:rsidRPr="004C4584" w:rsidRDefault="004C4584" w:rsidP="004C4584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584">
        <w:rPr>
          <w:rStyle w:val="a8"/>
          <w:rFonts w:ascii="Arial Narrow" w:hAnsi="Arial Narrow"/>
          <w:color w:val="000000" w:themeColor="text1"/>
          <w:u w:val="none"/>
        </w:rPr>
        <w:t>Информация о графике тренировок и графике ПСА будет предоставлена позже.</w:t>
      </w:r>
    </w:p>
    <w:p w:rsidR="00F864BA" w:rsidRDefault="00F864BA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F864BA" w:rsidRDefault="00F864BA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81525F" w:rsidRDefault="0081525F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F864BA" w:rsidRPr="00F864BA" w:rsidRDefault="00F864BA" w:rsidP="00F864BA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 xml:space="preserve">Председателю </w:t>
      </w:r>
      <w:proofErr w:type="spellStart"/>
      <w:r w:rsidRPr="00F864BA">
        <w:rPr>
          <w:rFonts w:ascii="Arial Narrow" w:hAnsi="Arial Narrow"/>
          <w:sz w:val="24"/>
          <w:szCs w:val="24"/>
        </w:rPr>
        <w:t>аккредитационной</w:t>
      </w:r>
      <w:proofErr w:type="spellEnd"/>
      <w:r w:rsidRPr="00F864BA">
        <w:rPr>
          <w:rFonts w:ascii="Arial Narrow" w:hAnsi="Arial Narrow"/>
          <w:sz w:val="24"/>
          <w:szCs w:val="24"/>
        </w:rPr>
        <w:t xml:space="preserve"> подкомиссии</w:t>
      </w:r>
    </w:p>
    <w:p w:rsidR="00F864BA" w:rsidRPr="00F864BA" w:rsidRDefault="00F864BA" w:rsidP="00F864BA">
      <w:pPr>
        <w:spacing w:after="0" w:line="276" w:lineRule="auto"/>
        <w:jc w:val="right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</w:t>
      </w:r>
    </w:p>
    <w:p w:rsidR="00F864BA" w:rsidRPr="00F864BA" w:rsidRDefault="00F864BA" w:rsidP="00F864BA">
      <w:pPr>
        <w:spacing w:after="0" w:line="276" w:lineRule="auto"/>
        <w:ind w:right="1275"/>
        <w:jc w:val="right"/>
        <w:rPr>
          <w:rFonts w:ascii="Arial Narrow" w:hAnsi="Arial Narrow"/>
          <w:sz w:val="28"/>
          <w:szCs w:val="28"/>
          <w:vertAlign w:val="superscript"/>
        </w:rPr>
      </w:pPr>
      <w:r w:rsidRPr="00F864BA">
        <w:rPr>
          <w:rFonts w:ascii="Arial Narrow" w:hAnsi="Arial Narrow"/>
          <w:sz w:val="28"/>
          <w:szCs w:val="28"/>
          <w:vertAlign w:val="superscript"/>
        </w:rPr>
        <w:t>(инициалы, фамилия)</w:t>
      </w:r>
    </w:p>
    <w:p w:rsidR="00F864BA" w:rsidRPr="00F864BA" w:rsidRDefault="00F864BA" w:rsidP="00F864BA">
      <w:pPr>
        <w:spacing w:after="0" w:line="276" w:lineRule="auto"/>
        <w:jc w:val="right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от____________________________________</w:t>
      </w:r>
    </w:p>
    <w:p w:rsidR="00F864BA" w:rsidRPr="00F864BA" w:rsidRDefault="00F864BA" w:rsidP="00F864BA">
      <w:pPr>
        <w:spacing w:after="0" w:line="276" w:lineRule="auto"/>
        <w:jc w:val="right"/>
        <w:rPr>
          <w:rFonts w:ascii="Arial Narrow" w:hAnsi="Arial Narrow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</w:t>
      </w:r>
    </w:p>
    <w:p w:rsidR="00F864BA" w:rsidRPr="00F864BA" w:rsidRDefault="00F864BA" w:rsidP="00F864BA">
      <w:pPr>
        <w:spacing w:after="0" w:line="276" w:lineRule="auto"/>
        <w:ind w:right="1417"/>
        <w:jc w:val="right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(Ф.И.О. полностью)</w:t>
      </w:r>
    </w:p>
    <w:p w:rsidR="00F864BA" w:rsidRPr="00F864BA" w:rsidRDefault="00F864BA" w:rsidP="00F864BA">
      <w:pPr>
        <w:spacing w:after="0" w:line="276" w:lineRule="auto"/>
        <w:ind w:right="-1"/>
        <w:jc w:val="right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тел. __________________________________</w:t>
      </w:r>
    </w:p>
    <w:p w:rsidR="00F864BA" w:rsidRPr="00F864BA" w:rsidRDefault="00F864BA" w:rsidP="00F864BA">
      <w:pPr>
        <w:spacing w:after="0" w:line="276" w:lineRule="auto"/>
        <w:ind w:left="4820"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адрес электронной почты________________________________</w:t>
      </w:r>
    </w:p>
    <w:p w:rsidR="00F864BA" w:rsidRPr="00F864BA" w:rsidRDefault="00F864BA" w:rsidP="00F864BA">
      <w:pPr>
        <w:spacing w:after="0" w:line="276" w:lineRule="auto"/>
        <w:ind w:left="4820" w:right="-1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spacing w:after="0" w:line="276" w:lineRule="auto"/>
        <w:ind w:left="4820"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страховой номер индивидуального лицевого счета ________________________</w:t>
      </w:r>
    </w:p>
    <w:p w:rsidR="00F864BA" w:rsidRPr="00F864BA" w:rsidRDefault="00F864BA" w:rsidP="00F864BA">
      <w:pPr>
        <w:spacing w:after="0" w:line="276" w:lineRule="auto"/>
        <w:ind w:left="4820"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</w:t>
      </w:r>
    </w:p>
    <w:p w:rsidR="00F864BA" w:rsidRPr="00F864BA" w:rsidRDefault="00F864BA" w:rsidP="00F864BA">
      <w:pPr>
        <w:spacing w:after="0" w:line="276" w:lineRule="auto"/>
        <w:ind w:right="-1"/>
        <w:jc w:val="right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(дата рождения, адрес регистрации, почтовый индекс)</w:t>
      </w:r>
    </w:p>
    <w:p w:rsidR="00F864BA" w:rsidRPr="00F864BA" w:rsidRDefault="00F864BA" w:rsidP="00F864BA">
      <w:pPr>
        <w:spacing w:after="0" w:line="276" w:lineRule="auto"/>
        <w:ind w:left="4820"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</w:t>
      </w:r>
    </w:p>
    <w:p w:rsidR="00F864BA" w:rsidRPr="00F864BA" w:rsidRDefault="00F864BA" w:rsidP="00F864BA">
      <w:pPr>
        <w:spacing w:after="0"/>
        <w:ind w:left="4820" w:right="-1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spacing w:after="0"/>
        <w:ind w:left="4820" w:right="-1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spacing w:after="0"/>
        <w:ind w:left="4820" w:right="-1"/>
        <w:jc w:val="center"/>
        <w:rPr>
          <w:rFonts w:ascii="Arial Narrow" w:hAnsi="Arial Narrow"/>
          <w:b/>
          <w:sz w:val="24"/>
          <w:szCs w:val="24"/>
        </w:rPr>
      </w:pPr>
    </w:p>
    <w:p w:rsidR="00F864BA" w:rsidRPr="00F864BA" w:rsidRDefault="00F864BA" w:rsidP="00F864BA">
      <w:pPr>
        <w:spacing w:after="0"/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F864BA">
        <w:rPr>
          <w:rFonts w:ascii="Arial Narrow" w:hAnsi="Arial Narrow"/>
          <w:b/>
          <w:sz w:val="24"/>
          <w:szCs w:val="24"/>
        </w:rPr>
        <w:t>ЗАЯВЛЕНИЕ</w:t>
      </w:r>
    </w:p>
    <w:p w:rsidR="00F864BA" w:rsidRPr="00F864BA" w:rsidRDefault="00F864BA" w:rsidP="00F864BA">
      <w:pPr>
        <w:spacing w:after="0"/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F864BA">
        <w:rPr>
          <w:rFonts w:ascii="Arial Narrow" w:hAnsi="Arial Narrow"/>
          <w:b/>
          <w:sz w:val="24"/>
          <w:szCs w:val="24"/>
        </w:rPr>
        <w:t>О допуске к аккредитации специалиста</w:t>
      </w:r>
    </w:p>
    <w:p w:rsidR="00F864BA" w:rsidRPr="00F864BA" w:rsidRDefault="00F864BA" w:rsidP="00F864BA">
      <w:pPr>
        <w:spacing w:after="0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Я, _____________________________________________________________________</w:t>
      </w:r>
    </w:p>
    <w:p w:rsidR="00F864BA" w:rsidRPr="00F864BA" w:rsidRDefault="00F864BA" w:rsidP="00F864BA">
      <w:pPr>
        <w:spacing w:after="0"/>
        <w:ind w:right="-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(фамилия, имя отчество (при наличии))</w:t>
      </w:r>
    </w:p>
    <w:p w:rsidR="00F864BA" w:rsidRPr="00F864BA" w:rsidRDefault="00F864BA" w:rsidP="00F864BA">
      <w:pPr>
        <w:spacing w:after="0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Информирую, что успешно завершил(а) освоение образовательной программы по специальности (направлению подготовки)</w:t>
      </w:r>
      <w:r w:rsidRPr="00F864BA">
        <w:rPr>
          <w:rStyle w:val="a7"/>
          <w:rFonts w:ascii="Arial Narrow" w:hAnsi="Arial Narrow"/>
          <w:sz w:val="24"/>
          <w:szCs w:val="24"/>
        </w:rPr>
        <w:footnoteReference w:id="1"/>
      </w:r>
      <w:r w:rsidRPr="00F864BA">
        <w:rPr>
          <w:rFonts w:ascii="Arial Narrow" w:hAnsi="Arial Narrow"/>
          <w:sz w:val="24"/>
          <w:szCs w:val="24"/>
        </w:rPr>
        <w:t xml:space="preserve"> __________________________________, что подтверждается ______________________________________________________</w:t>
      </w:r>
    </w:p>
    <w:p w:rsidR="00F864BA" w:rsidRPr="00F864BA" w:rsidRDefault="00F864BA" w:rsidP="00F864BA">
      <w:pPr>
        <w:spacing w:after="0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_______________________________________________________________________</w:t>
      </w: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(реквизиты документа о высшем образовании и о квалификации (с приложениями) или о среднем профессиональном образовании</w:t>
      </w:r>
    </w:p>
    <w:p w:rsidR="00F864BA" w:rsidRPr="00F864BA" w:rsidRDefault="00F864BA" w:rsidP="00F864BA">
      <w:pPr>
        <w:spacing w:after="0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_______________________________________________________________________</w:t>
      </w:r>
    </w:p>
    <w:p w:rsidR="00F864BA" w:rsidRPr="00F864BA" w:rsidRDefault="00F864BA" w:rsidP="00F864BA">
      <w:pPr>
        <w:spacing w:after="0"/>
        <w:ind w:right="-1" w:firstLine="851"/>
        <w:jc w:val="both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(с приложениями) или иного документа, свидетельствующего об окончании освоения образовательной программы)</w:t>
      </w:r>
    </w:p>
    <w:p w:rsidR="00F864BA" w:rsidRPr="00F864BA" w:rsidRDefault="00F864BA" w:rsidP="00F864BA">
      <w:pPr>
        <w:spacing w:after="0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Учитывая, что я намерен(а) осуществлять ____________________________________</w:t>
      </w:r>
    </w:p>
    <w:p w:rsidR="00F864BA" w:rsidRPr="00F864BA" w:rsidRDefault="00F864BA" w:rsidP="00F864BA">
      <w:pPr>
        <w:spacing w:after="0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_______________________________________________________________________</w:t>
      </w:r>
    </w:p>
    <w:p w:rsidR="00F864BA" w:rsidRPr="00F864BA" w:rsidRDefault="00F864BA" w:rsidP="00F864BA">
      <w:pPr>
        <w:spacing w:after="0"/>
        <w:ind w:right="-1" w:firstLine="993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F864BA" w:rsidRPr="00F864BA" w:rsidRDefault="00F864BA" w:rsidP="00F864BA">
      <w:pPr>
        <w:spacing w:after="0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на территории Российской Федерации, прошу допустить меня до прохождения _______________________________________________________________________</w:t>
      </w:r>
    </w:p>
    <w:p w:rsidR="00F864BA" w:rsidRPr="00F864BA" w:rsidRDefault="00F864BA" w:rsidP="00F864BA">
      <w:pPr>
        <w:spacing w:after="0"/>
        <w:ind w:right="-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(процедуры аккредитации специалиста начиная с первого/второго/третьего этапа)</w:t>
      </w: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lastRenderedPageBreak/>
        <w:t>Прилагаю копии следующих документов:</w:t>
      </w: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pStyle w:val="a4"/>
        <w:numPr>
          <w:ilvl w:val="0"/>
          <w:numId w:val="2"/>
        </w:num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Документа, удостоверяющего личность ________________________________</w:t>
      </w:r>
    </w:p>
    <w:p w:rsidR="00F864BA" w:rsidRPr="00F864BA" w:rsidRDefault="00F864BA" w:rsidP="00F864BA">
      <w:pPr>
        <w:pStyle w:val="a4"/>
        <w:spacing w:after="0"/>
        <w:ind w:left="0" w:right="-1" w:firstLine="5954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(серия, номер,</w:t>
      </w:r>
    </w:p>
    <w:p w:rsidR="00F864BA" w:rsidRPr="00F864BA" w:rsidRDefault="00F864BA" w:rsidP="00F864BA">
      <w:pPr>
        <w:pStyle w:val="a4"/>
        <w:spacing w:after="0"/>
        <w:ind w:left="0"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_______________________________________________________________________;</w:t>
      </w:r>
    </w:p>
    <w:p w:rsidR="00F864BA" w:rsidRPr="00F864BA" w:rsidRDefault="00F864BA" w:rsidP="00F864BA">
      <w:pPr>
        <w:pStyle w:val="a4"/>
        <w:spacing w:after="0"/>
        <w:ind w:left="0" w:right="-1" w:firstLine="2835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сведения о дате выдачи документа и выдавшем его органе)</w:t>
      </w:r>
    </w:p>
    <w:p w:rsidR="00F864BA" w:rsidRPr="00F864BA" w:rsidRDefault="00F864BA" w:rsidP="00F864BA">
      <w:pPr>
        <w:pStyle w:val="a4"/>
        <w:numPr>
          <w:ilvl w:val="0"/>
          <w:numId w:val="2"/>
        </w:num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Документа(</w:t>
      </w:r>
      <w:proofErr w:type="spellStart"/>
      <w:r w:rsidRPr="00F864BA">
        <w:rPr>
          <w:rFonts w:ascii="Arial Narrow" w:hAnsi="Arial Narrow"/>
          <w:sz w:val="24"/>
          <w:szCs w:val="24"/>
        </w:rPr>
        <w:t>ов</w:t>
      </w:r>
      <w:proofErr w:type="spellEnd"/>
      <w:r w:rsidRPr="00F864BA">
        <w:rPr>
          <w:rFonts w:ascii="Arial Narrow" w:hAnsi="Arial Narrow"/>
          <w:sz w:val="24"/>
          <w:szCs w:val="24"/>
        </w:rPr>
        <w:t>) об образовании: _______________________________________</w:t>
      </w: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_______________________________________________________________________;</w:t>
      </w:r>
    </w:p>
    <w:p w:rsidR="00F864BA" w:rsidRPr="00F864BA" w:rsidRDefault="00F864BA" w:rsidP="00F864BA">
      <w:pPr>
        <w:pStyle w:val="a4"/>
        <w:numPr>
          <w:ilvl w:val="0"/>
          <w:numId w:val="2"/>
        </w:num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Страхового свидетельства государственного пенсионного страхования: ____</w:t>
      </w: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_______________________________________________________________________;</w:t>
      </w:r>
    </w:p>
    <w:p w:rsidR="00F864BA" w:rsidRPr="00F864BA" w:rsidRDefault="00F864BA" w:rsidP="00F864BA">
      <w:pPr>
        <w:pStyle w:val="a4"/>
        <w:numPr>
          <w:ilvl w:val="0"/>
          <w:numId w:val="2"/>
        </w:num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Иных документов: _________________________________________________</w:t>
      </w: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_______________________________________________________________________;</w:t>
      </w:r>
    </w:p>
    <w:p w:rsidR="00F864BA" w:rsidRPr="00F864BA" w:rsidRDefault="00F864BA" w:rsidP="00F864BA">
      <w:pPr>
        <w:spacing w:after="0"/>
        <w:ind w:right="-1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spacing w:after="0" w:line="36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В соответствии со статьей 9 Федерального закона от 27 июня 2006 г №152-ФЗ «О персональных данных»</w:t>
      </w:r>
      <w:r w:rsidRPr="00F864BA">
        <w:rPr>
          <w:rStyle w:val="a7"/>
          <w:rFonts w:ascii="Arial Narrow" w:hAnsi="Arial Narrow"/>
          <w:sz w:val="24"/>
          <w:szCs w:val="24"/>
        </w:rPr>
        <w:footnoteReference w:id="2"/>
      </w:r>
      <w:r w:rsidRPr="00F864BA">
        <w:rPr>
          <w:rFonts w:ascii="Arial Narrow" w:hAnsi="Arial Narrow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F864BA">
        <w:rPr>
          <w:rFonts w:ascii="Arial Narrow" w:hAnsi="Arial Narrow"/>
          <w:sz w:val="24"/>
          <w:szCs w:val="24"/>
        </w:rPr>
        <w:t>аккредитационной</w:t>
      </w:r>
      <w:proofErr w:type="spellEnd"/>
      <w:r w:rsidRPr="00F864BA">
        <w:rPr>
          <w:rFonts w:ascii="Arial Narrow" w:hAnsi="Arial Narrow"/>
          <w:sz w:val="24"/>
          <w:szCs w:val="24"/>
        </w:rPr>
        <w:t xml:space="preserve"> подкомиссии под председательством ______________________________________________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864BA" w:rsidRPr="00F864BA" w:rsidRDefault="00F864BA" w:rsidP="00F864BA">
      <w:pPr>
        <w:spacing w:after="0"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spacing w:after="0"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:rsidR="00F864BA" w:rsidRPr="00F864BA" w:rsidRDefault="00F864BA" w:rsidP="00F864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__________________________                                                          __________________________</w:t>
      </w:r>
    </w:p>
    <w:p w:rsidR="00F864BA" w:rsidRPr="00F864BA" w:rsidRDefault="00F864BA" w:rsidP="00F864BA">
      <w:pPr>
        <w:spacing w:after="0" w:line="240" w:lineRule="auto"/>
        <w:ind w:firstLine="1134"/>
        <w:rPr>
          <w:rFonts w:ascii="Arial Narrow" w:hAnsi="Arial Narrow"/>
          <w:sz w:val="24"/>
          <w:szCs w:val="24"/>
          <w:vertAlign w:val="superscript"/>
        </w:rPr>
      </w:pPr>
      <w:r w:rsidRPr="00F864BA">
        <w:rPr>
          <w:rFonts w:ascii="Arial Narrow" w:hAnsi="Arial Narrow"/>
          <w:sz w:val="24"/>
          <w:szCs w:val="24"/>
          <w:vertAlign w:val="superscript"/>
        </w:rPr>
        <w:t>(Ф.И.О.)                                                                                                                                            (Подпись)</w:t>
      </w:r>
    </w:p>
    <w:p w:rsidR="00F864BA" w:rsidRPr="00F864BA" w:rsidRDefault="00F864BA" w:rsidP="00F864BA">
      <w:pPr>
        <w:spacing w:after="0" w:line="240" w:lineRule="auto"/>
        <w:ind w:firstLine="1134"/>
        <w:rPr>
          <w:rFonts w:ascii="Arial Narrow" w:hAnsi="Arial Narrow"/>
          <w:sz w:val="24"/>
          <w:szCs w:val="24"/>
          <w:vertAlign w:val="superscript"/>
        </w:rPr>
      </w:pPr>
    </w:p>
    <w:p w:rsidR="00F864BA" w:rsidRPr="00F864BA" w:rsidRDefault="00F864BA" w:rsidP="00F864BA">
      <w:pPr>
        <w:spacing w:after="0" w:line="240" w:lineRule="auto"/>
        <w:ind w:firstLine="1134"/>
        <w:rPr>
          <w:rFonts w:ascii="Arial Narrow" w:hAnsi="Arial Narrow"/>
          <w:sz w:val="24"/>
          <w:szCs w:val="24"/>
          <w:vertAlign w:val="superscript"/>
        </w:rPr>
      </w:pPr>
    </w:p>
    <w:p w:rsidR="00F864BA" w:rsidRPr="00F864BA" w:rsidRDefault="00F864BA" w:rsidP="00F864BA">
      <w:pPr>
        <w:spacing w:after="0" w:line="240" w:lineRule="auto"/>
        <w:ind w:firstLine="1134"/>
        <w:rPr>
          <w:rFonts w:ascii="Arial Narrow" w:hAnsi="Arial Narrow"/>
          <w:sz w:val="24"/>
          <w:szCs w:val="24"/>
          <w:vertAlign w:val="superscript"/>
        </w:rPr>
      </w:pPr>
    </w:p>
    <w:p w:rsidR="00F864BA" w:rsidRPr="00F864BA" w:rsidRDefault="00F864BA" w:rsidP="00F864B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864BA">
        <w:rPr>
          <w:rFonts w:ascii="Arial Narrow" w:hAnsi="Arial Narrow"/>
          <w:sz w:val="24"/>
          <w:szCs w:val="24"/>
        </w:rPr>
        <w:t>«_____» ________________ 20___ г.</w:t>
      </w:r>
    </w:p>
    <w:p w:rsidR="00F864BA" w:rsidRPr="00F864BA" w:rsidRDefault="00F864BA" w:rsidP="0078626D">
      <w:pPr>
        <w:spacing w:line="360" w:lineRule="auto"/>
        <w:ind w:firstLine="709"/>
        <w:jc w:val="both"/>
        <w:rPr>
          <w:rFonts w:ascii="Arial Narrow" w:hAnsi="Arial Narrow"/>
        </w:rPr>
      </w:pPr>
    </w:p>
    <w:sectPr w:rsidR="00F864BA" w:rsidRPr="00F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69" w:rsidRDefault="00636C69" w:rsidP="00F864BA">
      <w:pPr>
        <w:spacing w:after="0" w:line="240" w:lineRule="auto"/>
      </w:pPr>
      <w:r>
        <w:separator/>
      </w:r>
    </w:p>
  </w:endnote>
  <w:endnote w:type="continuationSeparator" w:id="0">
    <w:p w:rsidR="00636C69" w:rsidRDefault="00636C69" w:rsidP="00F8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69" w:rsidRDefault="00636C69" w:rsidP="00F864BA">
      <w:pPr>
        <w:spacing w:after="0" w:line="240" w:lineRule="auto"/>
      </w:pPr>
      <w:r>
        <w:separator/>
      </w:r>
    </w:p>
  </w:footnote>
  <w:footnote w:type="continuationSeparator" w:id="0">
    <w:p w:rsidR="00636C69" w:rsidRDefault="00636C69" w:rsidP="00F864BA">
      <w:pPr>
        <w:spacing w:after="0" w:line="240" w:lineRule="auto"/>
      </w:pPr>
      <w:r>
        <w:continuationSeparator/>
      </w:r>
    </w:p>
  </w:footnote>
  <w:footnote w:id="1">
    <w:p w:rsidR="00F864BA" w:rsidRPr="00D13D14" w:rsidRDefault="00F864BA" w:rsidP="00F864BA">
      <w:pPr>
        <w:pStyle w:val="a5"/>
        <w:tabs>
          <w:tab w:val="left" w:pos="3555"/>
        </w:tabs>
        <w:jc w:val="both"/>
        <w:rPr>
          <w:rFonts w:ascii="Times New Roman" w:hAnsi="Times New Roman"/>
        </w:rPr>
      </w:pPr>
      <w:r w:rsidRPr="00D13D14">
        <w:rPr>
          <w:rStyle w:val="a7"/>
          <w:rFonts w:ascii="Times New Roman" w:hAnsi="Times New Roman"/>
        </w:rPr>
        <w:footnoteRef/>
      </w:r>
      <w:r w:rsidRPr="00D13D14">
        <w:rPr>
          <w:rFonts w:ascii="Times New Roman" w:hAnsi="Times New Roman"/>
        </w:rPr>
        <w:t xml:space="preserve"> Приказ Министерства образования</w:t>
      </w:r>
      <w:r>
        <w:rPr>
          <w:rFonts w:ascii="Times New Roman" w:hAnsi="Times New Roman"/>
        </w:rPr>
        <w:t xml:space="preserve"> и науки Российской Федерации от 12 сентября 2013 г. №1061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№30163); перечень специальностей среднего профессионального образования, утвержденный приказом </w:t>
      </w:r>
      <w:r w:rsidRPr="00D13D14">
        <w:rPr>
          <w:rFonts w:ascii="Times New Roman" w:hAnsi="Times New Roman"/>
        </w:rPr>
        <w:t>Министерства образования</w:t>
      </w:r>
      <w:r>
        <w:rPr>
          <w:rFonts w:ascii="Times New Roman" w:hAnsi="Times New Roman"/>
        </w:rPr>
        <w:t xml:space="preserve"> и науки Российской Федерации от 29 октября 2013 г. №1199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№30861), с изменениями, внесенными приказами </w:t>
      </w:r>
      <w:r w:rsidRPr="00D13D14">
        <w:rPr>
          <w:rFonts w:ascii="Times New Roman" w:hAnsi="Times New Roman"/>
        </w:rPr>
        <w:t>Министерства образования</w:t>
      </w:r>
      <w:r>
        <w:rPr>
          <w:rFonts w:ascii="Times New Roman" w:hAnsi="Times New Roman"/>
        </w:rPr>
        <w:t xml:space="preserve"> и науки Российской Федерации от 14 мая 2014 г. №518 (зарегистрирован Министерством юстиции Российской Федерации 28 мая 2014 г., регистрационный №32461) и от 18 ноября 2015 г. №1350 (зарегистрирован Министерством юстиции Российской Федерации 3 декабря 2015 г., регистрационный №39955).</w:t>
      </w:r>
    </w:p>
  </w:footnote>
  <w:footnote w:id="2">
    <w:p w:rsidR="00F864BA" w:rsidRPr="008B2EEB" w:rsidRDefault="00F864BA" w:rsidP="00F864BA">
      <w:pPr>
        <w:pStyle w:val="a5"/>
        <w:rPr>
          <w:rFonts w:ascii="Times New Roman" w:hAnsi="Times New Roman"/>
        </w:rPr>
      </w:pPr>
      <w:r w:rsidRPr="008B2EEB">
        <w:rPr>
          <w:rStyle w:val="a7"/>
          <w:rFonts w:ascii="Times New Roman" w:hAnsi="Times New Roman"/>
        </w:rPr>
        <w:footnoteRef/>
      </w:r>
      <w:r w:rsidRPr="008B2EEB">
        <w:rPr>
          <w:rFonts w:ascii="Times New Roman" w:hAnsi="Times New Roman"/>
        </w:rPr>
        <w:t xml:space="preserve"> Собрание законодательства Российской Федерации 2006, №31, ст. 3451; 2011, №31, ст. 4701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703"/>
    <w:multiLevelType w:val="multilevel"/>
    <w:tmpl w:val="422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D204C"/>
    <w:multiLevelType w:val="hybridMultilevel"/>
    <w:tmpl w:val="468A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3F6"/>
    <w:multiLevelType w:val="hybridMultilevel"/>
    <w:tmpl w:val="0B2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7F35"/>
    <w:multiLevelType w:val="hybridMultilevel"/>
    <w:tmpl w:val="9EB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A"/>
    <w:rsid w:val="00051979"/>
    <w:rsid w:val="0009784B"/>
    <w:rsid w:val="000A2A74"/>
    <w:rsid w:val="000B5DB7"/>
    <w:rsid w:val="00122C56"/>
    <w:rsid w:val="002231C0"/>
    <w:rsid w:val="00236F8C"/>
    <w:rsid w:val="00237F18"/>
    <w:rsid w:val="002B4BF4"/>
    <w:rsid w:val="002C6B4B"/>
    <w:rsid w:val="0030097A"/>
    <w:rsid w:val="0033244E"/>
    <w:rsid w:val="00335122"/>
    <w:rsid w:val="003B553A"/>
    <w:rsid w:val="0040425A"/>
    <w:rsid w:val="004550D2"/>
    <w:rsid w:val="00476472"/>
    <w:rsid w:val="004C4584"/>
    <w:rsid w:val="00636C69"/>
    <w:rsid w:val="00663CDE"/>
    <w:rsid w:val="006E3500"/>
    <w:rsid w:val="006F151D"/>
    <w:rsid w:val="00711D49"/>
    <w:rsid w:val="00775661"/>
    <w:rsid w:val="0078626D"/>
    <w:rsid w:val="00794075"/>
    <w:rsid w:val="007A3F43"/>
    <w:rsid w:val="007B3D33"/>
    <w:rsid w:val="007E032A"/>
    <w:rsid w:val="00800239"/>
    <w:rsid w:val="008038B7"/>
    <w:rsid w:val="0081525F"/>
    <w:rsid w:val="00877898"/>
    <w:rsid w:val="008921C4"/>
    <w:rsid w:val="008B6F4D"/>
    <w:rsid w:val="008F30CE"/>
    <w:rsid w:val="00957952"/>
    <w:rsid w:val="009F3D62"/>
    <w:rsid w:val="00AE4153"/>
    <w:rsid w:val="00B61FB3"/>
    <w:rsid w:val="00B62183"/>
    <w:rsid w:val="00B90746"/>
    <w:rsid w:val="00B96F50"/>
    <w:rsid w:val="00BC2794"/>
    <w:rsid w:val="00C21791"/>
    <w:rsid w:val="00C25C14"/>
    <w:rsid w:val="00C62FD1"/>
    <w:rsid w:val="00C872B2"/>
    <w:rsid w:val="00CA19CA"/>
    <w:rsid w:val="00CD0297"/>
    <w:rsid w:val="00CD3B8A"/>
    <w:rsid w:val="00CF08BA"/>
    <w:rsid w:val="00D10E2C"/>
    <w:rsid w:val="00D35D69"/>
    <w:rsid w:val="00D60ED9"/>
    <w:rsid w:val="00D779A2"/>
    <w:rsid w:val="00E672E7"/>
    <w:rsid w:val="00E74EE4"/>
    <w:rsid w:val="00E9630B"/>
    <w:rsid w:val="00EB27D3"/>
    <w:rsid w:val="00F24AEA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546"/>
  <w15:chartTrackingRefBased/>
  <w15:docId w15:val="{927FBD07-B00F-4A7D-A864-997DBFFC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9784B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4">
    <w:name w:val="List Paragraph"/>
    <w:basedOn w:val="a"/>
    <w:uiPriority w:val="34"/>
    <w:qFormat/>
    <w:rsid w:val="00F864B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864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64B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864BA"/>
    <w:rPr>
      <w:vertAlign w:val="superscript"/>
    </w:rPr>
  </w:style>
  <w:style w:type="character" w:styleId="a8">
    <w:name w:val="Hyperlink"/>
    <w:basedOn w:val="a0"/>
    <w:uiPriority w:val="99"/>
    <w:unhideWhenUsed/>
    <w:rsid w:val="008F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2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at_ps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cheskaya.medits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mza.ru/fos_primary_specializ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Юрьевна Половинкина</cp:lastModifiedBy>
  <cp:revision>39</cp:revision>
  <cp:lastPrinted>2021-01-12T07:26:00Z</cp:lastPrinted>
  <dcterms:created xsi:type="dcterms:W3CDTF">2020-12-22T05:54:00Z</dcterms:created>
  <dcterms:modified xsi:type="dcterms:W3CDTF">2021-01-20T11:17:00Z</dcterms:modified>
</cp:coreProperties>
</file>