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74" w:rsidRDefault="001E0257" w:rsidP="001E0257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Проект</w:t>
      </w:r>
    </w:p>
    <w:p w:rsidR="00041D74" w:rsidRPr="00707C55" w:rsidRDefault="00041D74" w:rsidP="00041D7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-209550</wp:posOffset>
            </wp:positionV>
            <wp:extent cx="565785" cy="763905"/>
            <wp:effectExtent l="19050" t="0" r="5715" b="0"/>
            <wp:wrapSquare wrapText="bothSides"/>
            <wp:docPr id="2" name="Рисунок 1" descr="Описание: Описание: Описание: Описание: Описание: Mac OS:Users:Serg:Pictures:Стоматология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Mac OS:Users:Serg:Pictures:Стоматология: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  <w:szCs w:val="24"/>
        </w:rPr>
        <w:t xml:space="preserve">Федеральное </w:t>
      </w:r>
      <w:r w:rsidRPr="00707C55">
        <w:rPr>
          <w:rFonts w:ascii="Cambria" w:hAnsi="Cambria"/>
          <w:sz w:val="24"/>
          <w:szCs w:val="24"/>
        </w:rPr>
        <w:t>государственное бюджетное образовательное учреждение</w:t>
      </w:r>
    </w:p>
    <w:p w:rsidR="00041D74" w:rsidRPr="00707C55" w:rsidRDefault="00041D74" w:rsidP="00041D7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высшего</w:t>
      </w:r>
      <w:r w:rsidRPr="00707C55">
        <w:rPr>
          <w:rFonts w:ascii="Cambria" w:hAnsi="Cambria"/>
          <w:sz w:val="24"/>
          <w:szCs w:val="24"/>
        </w:rPr>
        <w:t xml:space="preserve"> образования</w:t>
      </w:r>
    </w:p>
    <w:p w:rsidR="00041D74" w:rsidRPr="00707C55" w:rsidRDefault="00041D74" w:rsidP="00041D7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07C55">
        <w:rPr>
          <w:rFonts w:ascii="Cambria" w:hAnsi="Cambria"/>
          <w:b/>
          <w:sz w:val="24"/>
          <w:szCs w:val="24"/>
        </w:rPr>
        <w:t>«САМАРСКИЙ ГОСУДАРСТВЕННЫЙ МЕДИЦИНСКИЙ УНИВЕРСИТЕТ»</w:t>
      </w:r>
    </w:p>
    <w:p w:rsidR="00041D74" w:rsidRPr="00707C55" w:rsidRDefault="00041D74" w:rsidP="00041D74">
      <w:pPr>
        <w:spacing w:after="0"/>
        <w:jc w:val="center"/>
        <w:rPr>
          <w:rFonts w:ascii="Cambria" w:hAnsi="Cambria"/>
          <w:sz w:val="24"/>
          <w:szCs w:val="24"/>
        </w:rPr>
      </w:pPr>
      <w:r w:rsidRPr="00707C55">
        <w:rPr>
          <w:rFonts w:ascii="Cambria" w:hAnsi="Cambria"/>
          <w:sz w:val="24"/>
          <w:szCs w:val="24"/>
        </w:rPr>
        <w:t xml:space="preserve">Министерства здравоохранения </w:t>
      </w:r>
    </w:p>
    <w:p w:rsidR="00041D74" w:rsidRPr="00707C55" w:rsidRDefault="00041D74" w:rsidP="00041D74">
      <w:pPr>
        <w:spacing w:after="0"/>
        <w:jc w:val="center"/>
        <w:rPr>
          <w:rFonts w:ascii="Cambria" w:hAnsi="Cambria"/>
          <w:sz w:val="24"/>
          <w:szCs w:val="24"/>
        </w:rPr>
      </w:pPr>
      <w:r w:rsidRPr="00707C55">
        <w:rPr>
          <w:rFonts w:ascii="Cambria" w:hAnsi="Cambria"/>
          <w:sz w:val="24"/>
          <w:szCs w:val="24"/>
        </w:rPr>
        <w:t>Российской Федерации</w:t>
      </w:r>
    </w:p>
    <w:p w:rsidR="00041D74" w:rsidRPr="00707C55" w:rsidRDefault="00041D74" w:rsidP="00041D74">
      <w:pPr>
        <w:spacing w:after="0"/>
        <w:ind w:firstLine="709"/>
        <w:jc w:val="center"/>
        <w:rPr>
          <w:rFonts w:ascii="Cambria" w:hAnsi="Cambria"/>
          <w:kern w:val="28"/>
          <w:sz w:val="24"/>
          <w:szCs w:val="24"/>
        </w:rPr>
      </w:pPr>
    </w:p>
    <w:tbl>
      <w:tblPr>
        <w:tblW w:w="10622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76"/>
      </w:tblGrid>
      <w:tr w:rsidR="00041D74" w:rsidRPr="00707C55" w:rsidTr="007710B3">
        <w:trPr>
          <w:trHeight w:val="2110"/>
        </w:trPr>
        <w:tc>
          <w:tcPr>
            <w:tcW w:w="5246" w:type="dxa"/>
          </w:tcPr>
          <w:p w:rsidR="00041D74" w:rsidRDefault="00041D74" w:rsidP="007710B3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041D74" w:rsidRPr="00707C55" w:rsidRDefault="00041D74" w:rsidP="007710B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07C55">
              <w:rPr>
                <w:rFonts w:ascii="Cambria" w:hAnsi="Cambria"/>
                <w:sz w:val="24"/>
                <w:szCs w:val="24"/>
              </w:rPr>
              <w:t>Принято решением Ученого Совета</w:t>
            </w:r>
          </w:p>
          <w:p w:rsidR="00041D74" w:rsidRDefault="00041D74" w:rsidP="007710B3">
            <w:pPr>
              <w:spacing w:after="0"/>
              <w:ind w:firstLine="3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ФГБОУ В</w:t>
            </w:r>
            <w:r w:rsidRPr="00707C55">
              <w:rPr>
                <w:rFonts w:ascii="Cambria" w:hAnsi="Cambria"/>
                <w:sz w:val="24"/>
                <w:szCs w:val="24"/>
              </w:rPr>
              <w:t xml:space="preserve">О СамГМУ Минздрава России   </w:t>
            </w:r>
          </w:p>
          <w:p w:rsidR="00041D74" w:rsidRPr="00707C55" w:rsidRDefault="00041D74" w:rsidP="007710B3">
            <w:pPr>
              <w:spacing w:before="120" w:after="0"/>
              <w:rPr>
                <w:rFonts w:ascii="Cambria" w:hAnsi="Cambria"/>
                <w:sz w:val="24"/>
                <w:szCs w:val="24"/>
              </w:rPr>
            </w:pPr>
            <w:r w:rsidRPr="00707C55">
              <w:rPr>
                <w:rFonts w:ascii="Cambria" w:hAnsi="Cambria"/>
                <w:sz w:val="24"/>
                <w:szCs w:val="24"/>
              </w:rPr>
              <w:t xml:space="preserve">протокол № _____ от «_____»_______________ </w:t>
            </w:r>
            <w:r>
              <w:rPr>
                <w:rFonts w:ascii="Cambria" w:hAnsi="Cambria"/>
                <w:sz w:val="24"/>
                <w:szCs w:val="24"/>
              </w:rPr>
              <w:t>2019</w:t>
            </w:r>
            <w:r w:rsidRPr="00707C55">
              <w:rPr>
                <w:rFonts w:ascii="Cambria" w:hAnsi="Cambria"/>
                <w:sz w:val="24"/>
                <w:szCs w:val="24"/>
              </w:rPr>
              <w:t xml:space="preserve"> г. </w:t>
            </w:r>
          </w:p>
          <w:p w:rsidR="00041D74" w:rsidRPr="00707C55" w:rsidRDefault="00041D74" w:rsidP="007710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76" w:type="dxa"/>
            <w:hideMark/>
          </w:tcPr>
          <w:p w:rsidR="00041D74" w:rsidRPr="00707C55" w:rsidRDefault="00041D74" w:rsidP="007710B3">
            <w:pPr>
              <w:shd w:val="clear" w:color="auto" w:fill="FFFFFF"/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707C55">
              <w:rPr>
                <w:rFonts w:ascii="Cambria" w:hAnsi="Cambria"/>
                <w:b/>
                <w:sz w:val="24"/>
                <w:szCs w:val="24"/>
              </w:rPr>
              <w:t xml:space="preserve">                               УТВЕРЖДАЮ</w:t>
            </w:r>
          </w:p>
          <w:p w:rsidR="00041D74" w:rsidRPr="00707C55" w:rsidRDefault="00AD0EB3" w:rsidP="00AD0EB3">
            <w:pPr>
              <w:spacing w:after="0"/>
              <w:ind w:left="-113" w:right="-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И.о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р</w:t>
            </w:r>
            <w:r w:rsidR="00041D74" w:rsidRPr="00707C55">
              <w:rPr>
                <w:rFonts w:ascii="Cambria" w:hAnsi="Cambria"/>
                <w:sz w:val="24"/>
                <w:szCs w:val="24"/>
              </w:rPr>
              <w:t>ектор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 w:rsidR="00041D74" w:rsidRPr="00707C55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41D74">
              <w:rPr>
                <w:rFonts w:ascii="Cambria" w:hAnsi="Cambria"/>
                <w:sz w:val="24"/>
                <w:szCs w:val="24"/>
              </w:rPr>
              <w:t>ФГБОУ В</w:t>
            </w:r>
            <w:r w:rsidR="00041D74" w:rsidRPr="00707C55">
              <w:rPr>
                <w:rFonts w:ascii="Cambria" w:hAnsi="Cambria"/>
                <w:sz w:val="24"/>
                <w:szCs w:val="24"/>
              </w:rPr>
              <w:t xml:space="preserve">О </w:t>
            </w:r>
            <w:proofErr w:type="spellStart"/>
            <w:r w:rsidR="00041D74" w:rsidRPr="00707C55">
              <w:rPr>
                <w:rFonts w:ascii="Cambria" w:hAnsi="Cambria"/>
                <w:sz w:val="24"/>
                <w:szCs w:val="24"/>
              </w:rPr>
              <w:t>СамГМУ</w:t>
            </w:r>
            <w:proofErr w:type="spellEnd"/>
            <w:r w:rsidR="00041D74" w:rsidRPr="00707C55">
              <w:rPr>
                <w:rFonts w:ascii="Cambria" w:hAnsi="Cambria"/>
                <w:sz w:val="24"/>
                <w:szCs w:val="24"/>
              </w:rPr>
              <w:t xml:space="preserve"> Минздрава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041D74" w:rsidRPr="00707C55">
              <w:rPr>
                <w:rFonts w:ascii="Cambria" w:hAnsi="Cambria"/>
                <w:sz w:val="24"/>
                <w:szCs w:val="24"/>
              </w:rPr>
              <w:t>России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21D7B">
              <w:rPr>
                <w:rFonts w:ascii="Cambria" w:hAnsi="Cambria"/>
                <w:sz w:val="24"/>
                <w:szCs w:val="24"/>
              </w:rPr>
              <w:t>профессор</w:t>
            </w:r>
            <w:r w:rsidR="00041D74">
              <w:rPr>
                <w:rFonts w:ascii="Cambria" w:hAnsi="Cambria"/>
                <w:sz w:val="24"/>
                <w:szCs w:val="24"/>
              </w:rPr>
              <w:t xml:space="preserve"> РАН  </w:t>
            </w:r>
            <w:proofErr w:type="spellStart"/>
            <w:r w:rsidR="00421D7B">
              <w:rPr>
                <w:rFonts w:ascii="Cambria" w:hAnsi="Cambria"/>
                <w:sz w:val="24"/>
                <w:szCs w:val="24"/>
              </w:rPr>
              <w:t>А.В.Колсанов</w:t>
            </w:r>
            <w:proofErr w:type="spellEnd"/>
          </w:p>
          <w:p w:rsidR="00041D74" w:rsidRPr="00707C55" w:rsidRDefault="00041D74" w:rsidP="00771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/>
              <w:jc w:val="right"/>
              <w:rPr>
                <w:rFonts w:ascii="Cambria" w:hAnsi="Cambria"/>
                <w:sz w:val="24"/>
                <w:szCs w:val="24"/>
              </w:rPr>
            </w:pPr>
            <w:r w:rsidRPr="00707C55">
              <w:rPr>
                <w:rFonts w:ascii="Cambria" w:hAnsi="Cambria"/>
                <w:sz w:val="24"/>
                <w:szCs w:val="24"/>
              </w:rPr>
              <w:t>« _____»_____________</w:t>
            </w:r>
            <w:r>
              <w:rPr>
                <w:rFonts w:ascii="Cambria" w:hAnsi="Cambria"/>
                <w:sz w:val="24"/>
                <w:szCs w:val="24"/>
              </w:rPr>
              <w:t>2019</w:t>
            </w:r>
            <w:r w:rsidRPr="00707C55">
              <w:rPr>
                <w:rFonts w:ascii="Cambria" w:hAnsi="Cambria"/>
                <w:sz w:val="24"/>
                <w:szCs w:val="24"/>
              </w:rPr>
              <w:t xml:space="preserve"> г.                                                           </w:t>
            </w:r>
          </w:p>
        </w:tc>
      </w:tr>
    </w:tbl>
    <w:p w:rsidR="00041D74" w:rsidRPr="00D6721A" w:rsidRDefault="00041D74" w:rsidP="00041D74">
      <w:pPr>
        <w:spacing w:after="0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Pr="00BE5408" w:rsidRDefault="00041D74" w:rsidP="00041D7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/>
          <w:b/>
          <w:sz w:val="40"/>
          <w:szCs w:val="40"/>
        </w:rPr>
        <w:t>ПОЛОЖЕНИЕ</w:t>
      </w:r>
    </w:p>
    <w:p w:rsidR="00041D74" w:rsidRPr="00BE5408" w:rsidRDefault="00041D74" w:rsidP="00041D7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36F1">
        <w:rPr>
          <w:rFonts w:ascii="Times New Roman" w:hAnsi="Times New Roman" w:cs="Times New Roman"/>
          <w:b/>
          <w:sz w:val="28"/>
          <w:szCs w:val="28"/>
        </w:rPr>
        <w:t xml:space="preserve">о стимулировании публикационной активности </w:t>
      </w:r>
      <w:r w:rsidR="008A6079" w:rsidRPr="00BE5408">
        <w:rPr>
          <w:rFonts w:ascii="Times New Roman" w:hAnsi="Times New Roman"/>
          <w:b/>
          <w:sz w:val="28"/>
          <w:szCs w:val="28"/>
        </w:rPr>
        <w:t>работник</w:t>
      </w:r>
      <w:r w:rsidR="008A6079">
        <w:rPr>
          <w:rFonts w:ascii="Times New Roman" w:hAnsi="Times New Roman"/>
          <w:b/>
          <w:sz w:val="28"/>
          <w:szCs w:val="28"/>
        </w:rPr>
        <w:t xml:space="preserve">ов, ординаторов и аспирантов </w:t>
      </w:r>
      <w:r w:rsidR="008A6079" w:rsidRPr="00BE5408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6A472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A6079" w:rsidRPr="00BE5408">
        <w:rPr>
          <w:rFonts w:ascii="Times New Roman" w:hAnsi="Times New Roman"/>
          <w:b/>
          <w:sz w:val="28"/>
          <w:szCs w:val="28"/>
        </w:rPr>
        <w:t xml:space="preserve">«Самарский государственный медицинский университет» </w:t>
      </w:r>
      <w:r w:rsidR="006A4721">
        <w:rPr>
          <w:rFonts w:ascii="Times New Roman" w:hAnsi="Times New Roman"/>
          <w:b/>
          <w:sz w:val="28"/>
          <w:szCs w:val="28"/>
        </w:rPr>
        <w:t xml:space="preserve"> </w:t>
      </w:r>
      <w:r w:rsidR="008A6079" w:rsidRPr="00BE5408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  <w:r w:rsidRPr="008E36F1">
        <w:rPr>
          <w:rFonts w:ascii="Times New Roman" w:hAnsi="Times New Roman" w:cs="Times New Roman"/>
          <w:b/>
          <w:sz w:val="28"/>
          <w:szCs w:val="28"/>
        </w:rPr>
        <w:t xml:space="preserve"> в изданиях, включенных в международные базы данных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6F1">
        <w:rPr>
          <w:rFonts w:ascii="Times New Roman" w:hAnsi="Times New Roman" w:cs="Times New Roman"/>
          <w:b/>
          <w:sz w:val="28"/>
          <w:szCs w:val="28"/>
        </w:rPr>
        <w:t xml:space="preserve">системы цитирования  </w:t>
      </w:r>
      <w:proofErr w:type="spellStart"/>
      <w:r w:rsidRPr="008E36F1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8E3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6F1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8E3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6F1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Pr="008E36F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E36F1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</w:p>
    <w:p w:rsidR="00041D74" w:rsidRDefault="00041D74" w:rsidP="00041D7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1D74" w:rsidRPr="00D6721A" w:rsidRDefault="00041D74" w:rsidP="00041D7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1D74" w:rsidRDefault="00041D74" w:rsidP="00041D7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1D74" w:rsidRDefault="00041D74" w:rsidP="00041D74">
      <w:pPr>
        <w:spacing w:after="0"/>
        <w:rPr>
          <w:rFonts w:ascii="Times New Roman" w:hAnsi="Times New Roman"/>
          <w:sz w:val="24"/>
          <w:szCs w:val="24"/>
        </w:rPr>
      </w:pPr>
    </w:p>
    <w:p w:rsidR="00041D74" w:rsidRDefault="00041D74" w:rsidP="00041D7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1D74" w:rsidRDefault="00041D74" w:rsidP="00041D7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041D74" w:rsidTr="007710B3">
        <w:tc>
          <w:tcPr>
            <w:tcW w:w="5495" w:type="dxa"/>
          </w:tcPr>
          <w:p w:rsidR="00041D74" w:rsidRDefault="00041D74" w:rsidP="007710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41D74" w:rsidRDefault="00041D74" w:rsidP="007710B3">
            <w:pPr>
              <w:shd w:val="clear" w:color="auto" w:fill="FFFFFF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Приложение №_____</w:t>
            </w:r>
          </w:p>
          <w:p w:rsidR="00041D74" w:rsidRDefault="00041D74" w:rsidP="007710B3">
            <w:pPr>
              <w:shd w:val="clear" w:color="auto" w:fill="FFFFFF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 приказу ректора </w:t>
            </w:r>
          </w:p>
          <w:p w:rsidR="00041D74" w:rsidRDefault="00041D74" w:rsidP="007710B3">
            <w:pPr>
              <w:shd w:val="clear" w:color="auto" w:fill="FFFFFF"/>
              <w:spacing w:line="276" w:lineRule="auto"/>
              <w:ind w:right="-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ФГБОУ ВО СамГМУ  Минздрава России </w:t>
            </w:r>
          </w:p>
          <w:p w:rsidR="00041D74" w:rsidRDefault="00041D74" w:rsidP="00771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№  _______ от «______»______________2019 г</w:t>
            </w:r>
          </w:p>
        </w:tc>
      </w:tr>
    </w:tbl>
    <w:p w:rsidR="00041D74" w:rsidRDefault="00041D74">
      <w:pPr>
        <w:rPr>
          <w:rFonts w:ascii="Times New Roman" w:hAnsi="Times New Roman" w:cs="Times New Roman"/>
          <w:b/>
          <w:sz w:val="28"/>
          <w:szCs w:val="28"/>
        </w:rPr>
      </w:pPr>
    </w:p>
    <w:p w:rsidR="00041D74" w:rsidRPr="00041D74" w:rsidRDefault="00041D74" w:rsidP="00041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D74">
        <w:rPr>
          <w:rFonts w:ascii="Times New Roman" w:hAnsi="Times New Roman" w:cs="Times New Roman"/>
          <w:sz w:val="28"/>
          <w:szCs w:val="28"/>
        </w:rPr>
        <w:t>Самара 2019</w:t>
      </w:r>
    </w:p>
    <w:p w:rsidR="008E36F1" w:rsidRPr="008E36F1" w:rsidRDefault="008E36F1" w:rsidP="008E3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6F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E36F1" w:rsidRDefault="008E36F1" w:rsidP="008E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F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Pr="001B3311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41D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ыплаты) </w:t>
      </w:r>
      <w:r w:rsidR="00532A03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и обучаемым </w:t>
      </w:r>
      <w:r w:rsidRPr="008E36F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«Самарский государственный медицинский университет» Министерства здравоохранения Российской Федерации (ФГБОУ ВО СамГМУ Минздр</w:t>
      </w:r>
      <w:r>
        <w:rPr>
          <w:rFonts w:ascii="Times New Roman" w:hAnsi="Times New Roman" w:cs="Times New Roman"/>
          <w:sz w:val="28"/>
          <w:szCs w:val="28"/>
        </w:rPr>
        <w:t>ава России) (далее Университет)</w:t>
      </w:r>
      <w:r w:rsidR="00041D74">
        <w:rPr>
          <w:rFonts w:ascii="Times New Roman" w:hAnsi="Times New Roman" w:cs="Times New Roman"/>
          <w:sz w:val="28"/>
          <w:szCs w:val="28"/>
        </w:rPr>
        <w:t xml:space="preserve"> за публикации статей в изданиях, </w:t>
      </w:r>
      <w:r w:rsidR="00041D74" w:rsidRPr="00041D74">
        <w:rPr>
          <w:rFonts w:ascii="Times New Roman" w:hAnsi="Times New Roman" w:cs="Times New Roman"/>
          <w:sz w:val="28"/>
          <w:szCs w:val="28"/>
        </w:rPr>
        <w:t xml:space="preserve">включенных в международные базы данных и системы цитирования  </w:t>
      </w:r>
      <w:proofErr w:type="spellStart"/>
      <w:r w:rsidR="00041D74" w:rsidRPr="00041D7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41D74" w:rsidRPr="00041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D74" w:rsidRPr="00041D7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41D74" w:rsidRPr="00041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D74" w:rsidRPr="00041D7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41D74">
        <w:rPr>
          <w:rFonts w:ascii="Times New Roman" w:hAnsi="Times New Roman" w:cs="Times New Roman"/>
          <w:sz w:val="28"/>
          <w:szCs w:val="28"/>
        </w:rPr>
        <w:t xml:space="preserve"> (</w:t>
      </w:r>
      <w:r w:rsidR="00AF7D07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041D74" w:rsidRPr="001B3311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="00041D74">
        <w:rPr>
          <w:rFonts w:ascii="Times New Roman" w:hAnsi="Times New Roman" w:cs="Times New Roman"/>
          <w:sz w:val="28"/>
          <w:szCs w:val="28"/>
        </w:rPr>
        <w:t>)</w:t>
      </w:r>
      <w:r w:rsidR="00041D74" w:rsidRPr="00041D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1D74" w:rsidRPr="00041D7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041D74">
        <w:rPr>
          <w:rFonts w:ascii="Times New Roman" w:hAnsi="Times New Roman" w:cs="Times New Roman"/>
          <w:sz w:val="28"/>
          <w:szCs w:val="28"/>
        </w:rPr>
        <w:t>.</w:t>
      </w:r>
    </w:p>
    <w:p w:rsidR="00041D74" w:rsidRDefault="00041D74" w:rsidP="008E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Выплаты производятся </w:t>
      </w:r>
      <w:r w:rsidR="006933E9">
        <w:rPr>
          <w:rFonts w:ascii="Times New Roman" w:hAnsi="Times New Roman" w:cs="Times New Roman"/>
          <w:sz w:val="28"/>
          <w:szCs w:val="28"/>
        </w:rPr>
        <w:t>авторам</w:t>
      </w:r>
      <w:r w:rsidR="006A4721">
        <w:rPr>
          <w:rFonts w:ascii="Times New Roman" w:hAnsi="Times New Roman" w:cs="Times New Roman"/>
          <w:sz w:val="28"/>
          <w:szCs w:val="28"/>
        </w:rPr>
        <w:t>,</w:t>
      </w:r>
      <w:r w:rsidR="006933E9" w:rsidRPr="00095E99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6A4721">
        <w:rPr>
          <w:rFonts w:ascii="Times New Roman" w:hAnsi="Times New Roman" w:cs="Times New Roman"/>
          <w:sz w:val="28"/>
          <w:szCs w:val="28"/>
        </w:rPr>
        <w:t>м</w:t>
      </w:r>
      <w:r w:rsidR="006933E9" w:rsidRPr="00095E99">
        <w:rPr>
          <w:rFonts w:ascii="Times New Roman" w:hAnsi="Times New Roman" w:cs="Times New Roman"/>
          <w:sz w:val="28"/>
          <w:szCs w:val="28"/>
        </w:rPr>
        <w:t xml:space="preserve"> статьи в изданиях, включенных в международные базы данных и системы цитирования  </w:t>
      </w:r>
      <w:proofErr w:type="spellStart"/>
      <w:r w:rsidR="006933E9" w:rsidRPr="00095E99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="006933E9" w:rsidRPr="00095E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E9" w:rsidRPr="00095E9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6933E9">
        <w:rPr>
          <w:rFonts w:ascii="Times New Roman" w:hAnsi="Times New Roman" w:cs="Times New Roman"/>
          <w:sz w:val="28"/>
          <w:szCs w:val="28"/>
        </w:rPr>
        <w:t xml:space="preserve"> из числа работников</w:t>
      </w:r>
      <w:r w:rsidR="00525F54">
        <w:rPr>
          <w:rFonts w:ascii="Times New Roman" w:hAnsi="Times New Roman" w:cs="Times New Roman"/>
          <w:sz w:val="28"/>
          <w:szCs w:val="28"/>
        </w:rPr>
        <w:t xml:space="preserve"> и</w:t>
      </w:r>
      <w:r w:rsidR="006933E9">
        <w:rPr>
          <w:rFonts w:ascii="Times New Roman" w:hAnsi="Times New Roman" w:cs="Times New Roman"/>
          <w:sz w:val="28"/>
          <w:szCs w:val="28"/>
        </w:rPr>
        <w:t xml:space="preserve"> </w:t>
      </w:r>
      <w:r w:rsidR="00525F54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6933E9">
        <w:rPr>
          <w:rFonts w:ascii="Times New Roman" w:hAnsi="Times New Roman" w:cs="Times New Roman"/>
          <w:sz w:val="28"/>
          <w:szCs w:val="28"/>
        </w:rPr>
        <w:t>Университет</w:t>
      </w:r>
      <w:r w:rsidR="00525F54">
        <w:rPr>
          <w:rFonts w:ascii="Times New Roman" w:hAnsi="Times New Roman" w:cs="Times New Roman"/>
          <w:sz w:val="28"/>
          <w:szCs w:val="28"/>
        </w:rPr>
        <w:t>е</w:t>
      </w:r>
      <w:r w:rsidR="006933E9" w:rsidRPr="001E60C8">
        <w:rPr>
          <w:rFonts w:ascii="Times New Roman" w:hAnsi="Times New Roman" w:cs="Times New Roman"/>
          <w:sz w:val="28"/>
          <w:szCs w:val="28"/>
        </w:rPr>
        <w:t xml:space="preserve">: </w:t>
      </w:r>
      <w:r w:rsidR="0001778A" w:rsidRPr="001E60C8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6933E9" w:rsidRPr="001E60C8">
        <w:rPr>
          <w:rFonts w:ascii="Times New Roman" w:hAnsi="Times New Roman" w:cs="Times New Roman"/>
          <w:sz w:val="28"/>
          <w:szCs w:val="28"/>
        </w:rPr>
        <w:t>м</w:t>
      </w:r>
      <w:r w:rsidR="0001778A" w:rsidRPr="001E60C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933E9" w:rsidRPr="001E60C8">
        <w:rPr>
          <w:rFonts w:ascii="Times New Roman" w:hAnsi="Times New Roman" w:cs="Times New Roman"/>
          <w:sz w:val="28"/>
          <w:szCs w:val="28"/>
        </w:rPr>
        <w:t>ам, врачам</w:t>
      </w:r>
      <w:r w:rsidR="008A6079" w:rsidRPr="001E60C8">
        <w:rPr>
          <w:rFonts w:ascii="Times New Roman" w:hAnsi="Times New Roman" w:cs="Times New Roman"/>
          <w:sz w:val="28"/>
          <w:szCs w:val="28"/>
        </w:rPr>
        <w:t>, научны</w:t>
      </w:r>
      <w:r w:rsidR="006933E9" w:rsidRPr="001E60C8">
        <w:rPr>
          <w:rFonts w:ascii="Times New Roman" w:hAnsi="Times New Roman" w:cs="Times New Roman"/>
          <w:sz w:val="28"/>
          <w:szCs w:val="28"/>
        </w:rPr>
        <w:t>м</w:t>
      </w:r>
      <w:r w:rsidR="008A6079" w:rsidRPr="001E60C8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933E9" w:rsidRPr="001E60C8">
        <w:rPr>
          <w:rFonts w:ascii="Times New Roman" w:hAnsi="Times New Roman" w:cs="Times New Roman"/>
          <w:sz w:val="28"/>
          <w:szCs w:val="28"/>
        </w:rPr>
        <w:t>ам</w:t>
      </w:r>
      <w:r w:rsidR="008A6079" w:rsidRPr="001E60C8">
        <w:rPr>
          <w:rFonts w:ascii="Times New Roman" w:hAnsi="Times New Roman" w:cs="Times New Roman"/>
          <w:sz w:val="28"/>
          <w:szCs w:val="28"/>
        </w:rPr>
        <w:t>,</w:t>
      </w:r>
      <w:r w:rsidR="002F1565" w:rsidRPr="001E60C8">
        <w:rPr>
          <w:rFonts w:ascii="Times New Roman" w:hAnsi="Times New Roman" w:cs="Times New Roman"/>
          <w:sz w:val="28"/>
          <w:szCs w:val="28"/>
        </w:rPr>
        <w:t xml:space="preserve"> </w:t>
      </w:r>
      <w:r w:rsidR="002F1565" w:rsidRPr="00421D7B">
        <w:rPr>
          <w:rFonts w:ascii="Times New Roman" w:hAnsi="Times New Roman" w:cs="Times New Roman"/>
          <w:sz w:val="28"/>
          <w:szCs w:val="28"/>
        </w:rPr>
        <w:t>сотрудникам НОЦ</w:t>
      </w:r>
      <w:r w:rsidR="001E60C8" w:rsidRPr="00421D7B">
        <w:rPr>
          <w:rFonts w:ascii="Times New Roman" w:hAnsi="Times New Roman" w:cs="Times New Roman"/>
          <w:sz w:val="28"/>
          <w:szCs w:val="28"/>
        </w:rPr>
        <w:t xml:space="preserve"> (Научно-образовательного центра</w:t>
      </w:r>
      <w:r w:rsidR="00317D42" w:rsidRPr="00421D7B">
        <w:rPr>
          <w:rFonts w:ascii="Times New Roman" w:hAnsi="Times New Roman" w:cs="Times New Roman"/>
          <w:sz w:val="28"/>
          <w:szCs w:val="28"/>
        </w:rPr>
        <w:t>)</w:t>
      </w:r>
      <w:r w:rsidR="002F1565" w:rsidRPr="00421D7B">
        <w:rPr>
          <w:rFonts w:ascii="Times New Roman" w:hAnsi="Times New Roman" w:cs="Times New Roman"/>
          <w:sz w:val="28"/>
          <w:szCs w:val="28"/>
        </w:rPr>
        <w:t xml:space="preserve"> и ЦПИ</w:t>
      </w:r>
      <w:r w:rsidR="00317D42" w:rsidRPr="00421D7B">
        <w:rPr>
          <w:rFonts w:ascii="Times New Roman" w:hAnsi="Times New Roman" w:cs="Times New Roman"/>
          <w:sz w:val="28"/>
          <w:szCs w:val="28"/>
        </w:rPr>
        <w:t xml:space="preserve"> (Центр</w:t>
      </w:r>
      <w:r w:rsidR="001E60C8" w:rsidRPr="00421D7B">
        <w:rPr>
          <w:rFonts w:ascii="Times New Roman" w:hAnsi="Times New Roman" w:cs="Times New Roman"/>
          <w:sz w:val="28"/>
          <w:szCs w:val="28"/>
        </w:rPr>
        <w:t>а</w:t>
      </w:r>
      <w:r w:rsidR="00317D42" w:rsidRPr="00421D7B">
        <w:rPr>
          <w:rFonts w:ascii="Times New Roman" w:hAnsi="Times New Roman" w:cs="Times New Roman"/>
          <w:sz w:val="28"/>
          <w:szCs w:val="28"/>
        </w:rPr>
        <w:t xml:space="preserve"> прорывных исследований)</w:t>
      </w:r>
      <w:r w:rsidR="002F1565" w:rsidRPr="001E60C8">
        <w:rPr>
          <w:rFonts w:ascii="Times New Roman" w:hAnsi="Times New Roman" w:cs="Times New Roman"/>
          <w:sz w:val="28"/>
          <w:szCs w:val="28"/>
        </w:rPr>
        <w:t>,</w:t>
      </w:r>
      <w:r w:rsidR="00EA041B" w:rsidRPr="001E60C8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6933E9" w:rsidRPr="001E60C8">
        <w:rPr>
          <w:rFonts w:ascii="Times New Roman" w:hAnsi="Times New Roman" w:cs="Times New Roman"/>
          <w:sz w:val="28"/>
          <w:szCs w:val="28"/>
        </w:rPr>
        <w:t>им</w:t>
      </w:r>
      <w:r w:rsidR="00EA041B" w:rsidRPr="001E60C8">
        <w:rPr>
          <w:rFonts w:ascii="Times New Roman" w:hAnsi="Times New Roman" w:cs="Times New Roman"/>
          <w:sz w:val="28"/>
          <w:szCs w:val="28"/>
        </w:rPr>
        <w:t xml:space="preserve"> лаборант</w:t>
      </w:r>
      <w:r w:rsidR="006933E9" w:rsidRPr="001E60C8">
        <w:rPr>
          <w:rFonts w:ascii="Times New Roman" w:hAnsi="Times New Roman" w:cs="Times New Roman"/>
          <w:sz w:val="28"/>
          <w:szCs w:val="28"/>
        </w:rPr>
        <w:t>ам</w:t>
      </w:r>
      <w:r w:rsidR="008A6079">
        <w:rPr>
          <w:rFonts w:ascii="Times New Roman" w:hAnsi="Times New Roman" w:cs="Times New Roman"/>
          <w:sz w:val="28"/>
          <w:szCs w:val="28"/>
        </w:rPr>
        <w:t xml:space="preserve"> не зависимо от их доли занятости</w:t>
      </w:r>
      <w:r w:rsidR="008A6079" w:rsidRPr="008A6079">
        <w:rPr>
          <w:rFonts w:ascii="Times New Roman" w:hAnsi="Times New Roman" w:cs="Times New Roman"/>
          <w:sz w:val="28"/>
          <w:szCs w:val="28"/>
        </w:rPr>
        <w:t xml:space="preserve"> </w:t>
      </w:r>
      <w:r w:rsidR="00BA6F9B">
        <w:rPr>
          <w:rFonts w:ascii="Times New Roman" w:hAnsi="Times New Roman" w:cs="Times New Roman"/>
          <w:sz w:val="28"/>
          <w:szCs w:val="28"/>
        </w:rPr>
        <w:t xml:space="preserve">в Университете, </w:t>
      </w:r>
      <w:r w:rsidR="00525F54">
        <w:rPr>
          <w:rFonts w:ascii="Times New Roman" w:hAnsi="Times New Roman" w:cs="Times New Roman"/>
          <w:sz w:val="28"/>
          <w:szCs w:val="28"/>
        </w:rPr>
        <w:t>аспирантам</w:t>
      </w:r>
      <w:r w:rsidR="006A4721">
        <w:rPr>
          <w:rFonts w:ascii="Times New Roman" w:hAnsi="Times New Roman" w:cs="Times New Roman"/>
          <w:sz w:val="28"/>
          <w:szCs w:val="28"/>
        </w:rPr>
        <w:t>,</w:t>
      </w:r>
      <w:r w:rsidR="00525F54">
        <w:rPr>
          <w:rFonts w:ascii="Times New Roman" w:hAnsi="Times New Roman" w:cs="Times New Roman"/>
          <w:sz w:val="28"/>
          <w:szCs w:val="28"/>
        </w:rPr>
        <w:t xml:space="preserve"> </w:t>
      </w:r>
      <w:r w:rsidR="008A6079">
        <w:rPr>
          <w:rFonts w:ascii="Times New Roman" w:hAnsi="Times New Roman" w:cs="Times New Roman"/>
          <w:sz w:val="28"/>
          <w:szCs w:val="28"/>
        </w:rPr>
        <w:t>ординатор</w:t>
      </w:r>
      <w:r w:rsidR="006933E9">
        <w:rPr>
          <w:rFonts w:ascii="Times New Roman" w:hAnsi="Times New Roman" w:cs="Times New Roman"/>
          <w:sz w:val="28"/>
          <w:szCs w:val="28"/>
        </w:rPr>
        <w:t>ам</w:t>
      </w:r>
      <w:r w:rsidR="00AF7D07" w:rsidRPr="00095E99">
        <w:rPr>
          <w:rFonts w:ascii="Times New Roman" w:hAnsi="Times New Roman" w:cs="Times New Roman"/>
          <w:sz w:val="28"/>
          <w:szCs w:val="28"/>
        </w:rPr>
        <w:t>.</w:t>
      </w:r>
    </w:p>
    <w:p w:rsidR="00CE237D" w:rsidRDefault="00AF7D07" w:rsidP="008E36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Обязательным условием н</w:t>
      </w:r>
      <w:r w:rsidR="00960C92">
        <w:rPr>
          <w:rFonts w:ascii="Times New Roman CYR" w:hAnsi="Times New Roman CYR" w:cs="Times New Roman CYR"/>
          <w:color w:val="000000"/>
          <w:sz w:val="28"/>
          <w:szCs w:val="28"/>
        </w:rPr>
        <w:t xml:space="preserve">азначения выплат является </w:t>
      </w:r>
      <w:proofErr w:type="spellStart"/>
      <w:r w:rsidR="00960C92">
        <w:rPr>
          <w:rFonts w:ascii="Times New Roman CYR" w:hAnsi="Times New Roman CYR" w:cs="Times New Roman CYR"/>
          <w:color w:val="000000"/>
          <w:sz w:val="28"/>
          <w:szCs w:val="28"/>
        </w:rPr>
        <w:t>аффили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ация</w:t>
      </w:r>
      <w:proofErr w:type="spellEnd"/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авторов с Университетом, т.е. в качестве места работы</w:t>
      </w:r>
      <w:r w:rsid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учебы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автора в статье должно быть указание наименования Университета. </w:t>
      </w:r>
    </w:p>
    <w:p w:rsidR="00CE237D" w:rsidRDefault="00AF7D07" w:rsidP="00525F5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Размеры выплат определяются комиссией по оценке качества работы </w:t>
      </w:r>
      <w:r w:rsidR="00525F54" w:rsidRPr="00525F54">
        <w:rPr>
          <w:rFonts w:ascii="Times New Roman CYR" w:hAnsi="Times New Roman CYR" w:cs="Times New Roman CYR"/>
          <w:color w:val="000000"/>
          <w:sz w:val="28"/>
          <w:szCs w:val="28"/>
        </w:rPr>
        <w:t>работников, аспирантов и ординаторов</w:t>
      </w:r>
      <w:r w:rsid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81281" w:rsidRPr="008E36F1">
        <w:rPr>
          <w:rFonts w:ascii="Times New Roman" w:hAnsi="Times New Roman" w:cs="Times New Roman"/>
          <w:sz w:val="28"/>
          <w:szCs w:val="28"/>
        </w:rPr>
        <w:t>ФГБОУ ВО СамГМУ Минздр</w:t>
      </w:r>
      <w:r w:rsidR="00D81281">
        <w:rPr>
          <w:rFonts w:ascii="Times New Roman" w:hAnsi="Times New Roman" w:cs="Times New Roman"/>
          <w:sz w:val="28"/>
          <w:szCs w:val="28"/>
        </w:rPr>
        <w:t>ава России</w:t>
      </w:r>
      <w:r w:rsidR="00D8128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25F54">
        <w:rPr>
          <w:rFonts w:ascii="Times New Roman CYR" w:hAnsi="Times New Roman CYR" w:cs="Times New Roman CYR"/>
          <w:color w:val="000000"/>
          <w:sz w:val="28"/>
          <w:szCs w:val="28"/>
        </w:rPr>
        <w:t>(далее - комиссия), утвержденной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приказом ректора. </w:t>
      </w:r>
    </w:p>
    <w:p w:rsidR="00192BFE" w:rsidRDefault="00AF7D07" w:rsidP="008E36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Комиссия: </w:t>
      </w:r>
    </w:p>
    <w:p w:rsidR="00192BFE" w:rsidRDefault="00AF7D07" w:rsidP="008E36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заявки соискателей на получение выплат</w:t>
      </w:r>
      <w:r w:rsidR="006A4721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(Приложение</w:t>
      </w:r>
      <w:r w:rsidR="00095E99">
        <w:rPr>
          <w:rFonts w:ascii="Times New Roman CYR" w:hAnsi="Times New Roman CYR" w:cs="Times New Roman CYR"/>
          <w:color w:val="000000"/>
          <w:sz w:val="28"/>
          <w:szCs w:val="28"/>
        </w:rPr>
        <w:t xml:space="preserve"> 1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); </w:t>
      </w:r>
    </w:p>
    <w:p w:rsidR="00192BFE" w:rsidRDefault="00AF7D07" w:rsidP="008E36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определяет размер выплат, выделяемого по каждой заявке, на основании установленных критериев (п.</w:t>
      </w:r>
      <w:r w:rsidR="00192BF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Положения). </w:t>
      </w:r>
    </w:p>
    <w:p w:rsidR="00192BFE" w:rsidRDefault="00AF7D07" w:rsidP="008E36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Определение размера выплат проводится по результатам рассмотрения заявок, представленных соискателями на получение выплат. </w:t>
      </w:r>
    </w:p>
    <w:p w:rsidR="00192BFE" w:rsidRDefault="00AF7D07" w:rsidP="008E36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Решения комиссии принимаются открытым голосованием простым большинством голосов ее членов, участвовавших в заседании, и оформляются протоколами. При равном количестве голосов голос председателя является решающим. </w:t>
      </w:r>
    </w:p>
    <w:p w:rsidR="00192BFE" w:rsidRDefault="00AF7D07" w:rsidP="008E36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Решения комиссии считаются правомочными, если на заседании комиссии присутствуют не менее 2/3 списочного состава комиссии. </w:t>
      </w:r>
    </w:p>
    <w:p w:rsidR="00192BFE" w:rsidRDefault="00AF7D07" w:rsidP="00192BF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Выплаты по результатам заседания комиссии производятся на основании решения комиссии.</w:t>
      </w:r>
    </w:p>
    <w:p w:rsidR="00AF7D07" w:rsidRDefault="00AF7D07" w:rsidP="00192BF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2BF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0.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При определении размера выплат комиссия может привлекать экспертов.</w:t>
      </w:r>
    </w:p>
    <w:p w:rsidR="00192BFE" w:rsidRPr="00CE237D" w:rsidRDefault="00192BFE" w:rsidP="00192BF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2BFE" w:rsidRDefault="00192BFE" w:rsidP="001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92BF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F7D07" w:rsidRPr="00192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F7D07" w:rsidRPr="00192BFE">
        <w:rPr>
          <w:rFonts w:ascii="Times New Roman CYR" w:hAnsi="Times New Roman CYR" w:cs="Times New Roman CYR"/>
          <w:bCs/>
          <w:color w:val="000000"/>
          <w:sz w:val="28"/>
          <w:szCs w:val="28"/>
        </w:rPr>
        <w:t>Сроки и порядок определения выплат</w:t>
      </w:r>
    </w:p>
    <w:p w:rsidR="00192BFE" w:rsidRPr="00192BFE" w:rsidRDefault="00192BFE" w:rsidP="001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92BFE" w:rsidRDefault="00AF7D07" w:rsidP="00192B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Сроки заседания комиссии для рассмотрения заявок, оформленных согласно Приложению: </w:t>
      </w:r>
    </w:p>
    <w:p w:rsidR="00192BFE" w:rsidRDefault="00AF7D07" w:rsidP="00192B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заседание - до 30 апреля текущего года; </w:t>
      </w:r>
    </w:p>
    <w:p w:rsidR="00192BFE" w:rsidRDefault="00AF7D07" w:rsidP="00192B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заседание - до 31 августа текущего года; </w:t>
      </w:r>
    </w:p>
    <w:p w:rsidR="00192BFE" w:rsidRDefault="00AF7D07" w:rsidP="00192B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заседание - до 30 ноября текущего года; </w:t>
      </w:r>
    </w:p>
    <w:p w:rsidR="00192BFE" w:rsidRDefault="00AF7D07" w:rsidP="00192B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заседание - до 28 февраля текущего года. </w:t>
      </w:r>
    </w:p>
    <w:p w:rsidR="00192BFE" w:rsidRDefault="00AF7D07" w:rsidP="001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Место приема за</w:t>
      </w:r>
      <w:r w:rsidR="00382C8D">
        <w:rPr>
          <w:rFonts w:ascii="Times New Roman CYR" w:hAnsi="Times New Roman CYR" w:cs="Times New Roman CYR"/>
          <w:color w:val="000000"/>
          <w:sz w:val="28"/>
          <w:szCs w:val="28"/>
        </w:rPr>
        <w:t>явок, согласованных с начальником управления научных исследований и подготовки научно-педагогических кадров</w:t>
      </w:r>
      <w:r w:rsidR="00F308BC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382C8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A776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9A7765" w:rsidRPr="009A7765">
        <w:rPr>
          <w:rFonts w:ascii="Times New Roman CYR" w:hAnsi="Times New Roman CYR" w:cs="Times New Roman CYR"/>
          <w:color w:val="000000"/>
          <w:sz w:val="28"/>
          <w:szCs w:val="28"/>
        </w:rPr>
        <w:t>роректором по административно-хозяйственной и кадровой работе</w:t>
      </w:r>
      <w:r w:rsidR="00382C8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308BC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382C8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проректором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по научной</w:t>
      </w:r>
      <w:r w:rsidR="0001778A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инновационной</w:t>
      </w:r>
      <w:r w:rsidR="00382C8D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работе – отдел координации и мониторинга научно-исследовательской </w:t>
      </w:r>
      <w:r w:rsidR="00382C8D"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82C8D"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 w:rsidR="009A7765">
        <w:rPr>
          <w:rFonts w:ascii="Times New Roman CYR" w:hAnsi="Times New Roman CYR" w:cs="Times New Roman CYR"/>
          <w:color w:val="000000"/>
          <w:sz w:val="28"/>
          <w:szCs w:val="28"/>
        </w:rPr>
        <w:t xml:space="preserve"> (Чапаевская 89, </w:t>
      </w:r>
      <w:proofErr w:type="spellStart"/>
      <w:r w:rsidR="009A7765"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proofErr w:type="spellEnd"/>
      <w:r w:rsidR="009A7765">
        <w:rPr>
          <w:rFonts w:ascii="Times New Roman CYR" w:hAnsi="Times New Roman CYR" w:cs="Times New Roman CYR"/>
          <w:color w:val="000000"/>
          <w:sz w:val="28"/>
          <w:szCs w:val="28"/>
        </w:rPr>
        <w:t>. 213)</w:t>
      </w:r>
      <w:r w:rsidR="00C55E4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F7D07" w:rsidRDefault="00AF7D07" w:rsidP="001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37D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К заявкам должны быть приложены ксерокопии опубликованных статей с выходными данными издания</w:t>
      </w:r>
      <w:r w:rsidR="00CF35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F35B9" w:rsidRPr="00421D7B">
        <w:rPr>
          <w:rFonts w:ascii="Times New Roman CYR" w:hAnsi="Times New Roman CYR" w:cs="Times New Roman CYR"/>
          <w:color w:val="000000"/>
          <w:sz w:val="28"/>
          <w:szCs w:val="28"/>
        </w:rPr>
        <w:t>и финансовых документов</w:t>
      </w:r>
      <w:r w:rsidR="00E27C23" w:rsidRPr="00421D7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F35B9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подтверждающих понесенные расходы на публикации</w:t>
      </w:r>
      <w:r w:rsidR="009A7765" w:rsidRPr="00E27C2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92BFE" w:rsidRPr="00CE237D" w:rsidRDefault="00192BFE" w:rsidP="001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2BFE" w:rsidRPr="00192BFE" w:rsidRDefault="00192BFE" w:rsidP="001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92BF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F7D07" w:rsidRPr="00192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F7D07" w:rsidRPr="00192BFE">
        <w:rPr>
          <w:rFonts w:ascii="Times New Roman CYR" w:hAnsi="Times New Roman CYR" w:cs="Times New Roman CYR"/>
          <w:bCs/>
          <w:color w:val="000000"/>
          <w:sz w:val="28"/>
          <w:szCs w:val="28"/>
        </w:rPr>
        <w:t>Критерии определения размера выплат</w:t>
      </w:r>
    </w:p>
    <w:p w:rsidR="00192BFE" w:rsidRDefault="00192BFE" w:rsidP="001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323C" w:rsidRDefault="007C323C" w:rsidP="00AF7D0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3.1.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Размеры выплат определяются комиссией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E300A3" w:rsidRPr="00421D7B" w:rsidRDefault="00E300A3" w:rsidP="00E300A3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21D7B">
        <w:rPr>
          <w:rFonts w:ascii="Times New Roman CYR" w:hAnsi="Times New Roman CYR" w:cs="Times New Roman CYR"/>
          <w:color w:val="000000"/>
          <w:sz w:val="28"/>
          <w:szCs w:val="28"/>
        </w:rPr>
        <w:t>Размер выплаты состоит из суммы понесенных финансовых затрат</w:t>
      </w:r>
      <w:r w:rsidR="00767981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D1FA6" w:rsidRPr="00421D7B">
        <w:rPr>
          <w:rFonts w:ascii="Times New Roman" w:hAnsi="Times New Roman" w:cs="Times New Roman"/>
          <w:sz w:val="28"/>
          <w:szCs w:val="28"/>
        </w:rPr>
        <w:t>на публикацию</w:t>
      </w:r>
      <w:r w:rsidR="009D1FA6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767981" w:rsidRPr="00421D7B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Pr="00421D7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17D42" w:rsidRDefault="009D1FA6" w:rsidP="00AF7D0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21D7B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317D42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озмещение </w:t>
      </w:r>
      <w:r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понесенных </w:t>
      </w:r>
      <w:r w:rsidR="00317D42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финансовых затрат </w:t>
      </w:r>
      <w:r w:rsidRPr="00421D7B">
        <w:rPr>
          <w:rFonts w:ascii="Times New Roman CYR" w:hAnsi="Times New Roman CYR" w:cs="Times New Roman CYR"/>
          <w:color w:val="000000"/>
          <w:sz w:val="28"/>
          <w:szCs w:val="28"/>
        </w:rPr>
        <w:t>на публикацию</w:t>
      </w:r>
      <w:r w:rsidR="00317D42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</w:t>
      </w:r>
      <w:r w:rsidR="00317D42" w:rsidRPr="00421D7B">
        <w:rPr>
          <w:rFonts w:ascii="Times New Roman CYR" w:hAnsi="Times New Roman CYR" w:cs="Times New Roman CYR"/>
          <w:color w:val="000000"/>
          <w:sz w:val="28"/>
          <w:szCs w:val="28"/>
        </w:rPr>
        <w:t>при предъявлении</w:t>
      </w:r>
      <w:r w:rsidR="00E300A3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финансовых документов подтверждающих понесенные расходы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317D42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317D42" w:rsidRDefault="00CF35B9" w:rsidP="00AF7D0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7981" w:rsidRPr="001B3311">
        <w:rPr>
          <w:rFonts w:ascii="Times New Roman" w:hAnsi="Times New Roman" w:cs="Times New Roman"/>
          <w:sz w:val="28"/>
          <w:szCs w:val="28"/>
        </w:rPr>
        <w:t xml:space="preserve">азмер выплаты </w:t>
      </w:r>
      <w:r w:rsidRPr="001B3311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публикацию </w:t>
      </w:r>
      <w:r w:rsidR="00767981" w:rsidRPr="001B3311">
        <w:rPr>
          <w:rFonts w:ascii="Times New Roman" w:hAnsi="Times New Roman" w:cs="Times New Roman"/>
          <w:sz w:val="28"/>
          <w:szCs w:val="28"/>
        </w:rPr>
        <w:t>составляет:</w:t>
      </w:r>
    </w:p>
    <w:p w:rsidR="007C323C" w:rsidRDefault="007C323C" w:rsidP="00AF7D0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311">
        <w:rPr>
          <w:rFonts w:ascii="Times New Roman" w:hAnsi="Times New Roman" w:cs="Times New Roman"/>
          <w:sz w:val="28"/>
          <w:szCs w:val="28"/>
        </w:rPr>
        <w:t xml:space="preserve">за статью в научном издании, входящем в </w:t>
      </w:r>
      <w:proofErr w:type="spellStart"/>
      <w:r w:rsidRPr="001B331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учетом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 значения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квартилей </w:t>
      </w:r>
      <w:r w:rsidR="00645F83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645F83" w:rsidRPr="007C323C">
        <w:rPr>
          <w:rFonts w:ascii="Times New Roman" w:hAnsi="Times New Roman"/>
          <w:color w:val="000000"/>
          <w:sz w:val="28"/>
          <w:szCs w:val="28"/>
        </w:rPr>
        <w:t>Q</w:t>
      </w:r>
      <w:r w:rsidR="00645F83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 w:rsidRPr="00CE237D">
        <w:rPr>
          <w:rFonts w:ascii="Times New Roman CYR" w:hAnsi="Times New Roman CYR" w:cs="Times New Roman CYR"/>
          <w:color w:val="000000"/>
          <w:sz w:val="28"/>
          <w:szCs w:val="28"/>
        </w:rPr>
        <w:t>Scopus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C323C" w:rsidRPr="007C323C" w:rsidTr="003A3C9F">
        <w:trPr>
          <w:jc w:val="center"/>
        </w:trPr>
        <w:tc>
          <w:tcPr>
            <w:tcW w:w="4785" w:type="dxa"/>
          </w:tcPr>
          <w:p w:rsidR="007C323C" w:rsidRPr="007C323C" w:rsidRDefault="007C323C" w:rsidP="003A3C9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323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Значение квартиля</w:t>
            </w:r>
          </w:p>
        </w:tc>
        <w:tc>
          <w:tcPr>
            <w:tcW w:w="4786" w:type="dxa"/>
          </w:tcPr>
          <w:p w:rsidR="007C323C" w:rsidRPr="007C323C" w:rsidRDefault="007C323C" w:rsidP="003A3C9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323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Размер выплаты, </w:t>
            </w:r>
            <w:r w:rsidR="00F528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тыс. </w:t>
            </w:r>
            <w:bookmarkStart w:id="0" w:name="_GoBack"/>
            <w:bookmarkEnd w:id="0"/>
            <w:r w:rsidRPr="007C323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руб.</w:t>
            </w:r>
          </w:p>
        </w:tc>
      </w:tr>
      <w:tr w:rsidR="007C323C" w:rsidRPr="007C323C" w:rsidTr="003A3C9F">
        <w:trPr>
          <w:jc w:val="center"/>
        </w:trPr>
        <w:tc>
          <w:tcPr>
            <w:tcW w:w="4785" w:type="dxa"/>
          </w:tcPr>
          <w:p w:rsidR="007C323C" w:rsidRPr="007C323C" w:rsidRDefault="007C323C" w:rsidP="003A3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3C">
              <w:rPr>
                <w:rFonts w:ascii="Times New Roman" w:hAnsi="Times New Roman"/>
                <w:color w:val="000000"/>
                <w:sz w:val="28"/>
                <w:szCs w:val="28"/>
              </w:rPr>
              <w:t>Q1</w:t>
            </w:r>
          </w:p>
        </w:tc>
        <w:tc>
          <w:tcPr>
            <w:tcW w:w="4786" w:type="dxa"/>
          </w:tcPr>
          <w:p w:rsidR="007C323C" w:rsidRPr="00421D7B" w:rsidRDefault="00421D7B" w:rsidP="003A3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D7B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767981" w:rsidRPr="007C323C" w:rsidTr="003A3C9F">
        <w:trPr>
          <w:jc w:val="center"/>
        </w:trPr>
        <w:tc>
          <w:tcPr>
            <w:tcW w:w="4785" w:type="dxa"/>
          </w:tcPr>
          <w:p w:rsidR="00767981" w:rsidRPr="007C323C" w:rsidRDefault="00767981" w:rsidP="003A3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3C">
              <w:rPr>
                <w:rFonts w:ascii="Times New Roman" w:hAnsi="Times New Roman"/>
                <w:color w:val="000000"/>
                <w:sz w:val="28"/>
                <w:szCs w:val="28"/>
              </w:rPr>
              <w:t>Q2</w:t>
            </w:r>
          </w:p>
        </w:tc>
        <w:tc>
          <w:tcPr>
            <w:tcW w:w="4786" w:type="dxa"/>
          </w:tcPr>
          <w:p w:rsidR="00767981" w:rsidRPr="00421D7B" w:rsidRDefault="00421D7B" w:rsidP="0076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D7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67981" w:rsidRPr="007C323C" w:rsidTr="003A3C9F">
        <w:trPr>
          <w:jc w:val="center"/>
        </w:trPr>
        <w:tc>
          <w:tcPr>
            <w:tcW w:w="4785" w:type="dxa"/>
          </w:tcPr>
          <w:p w:rsidR="00767981" w:rsidRPr="007C323C" w:rsidRDefault="00767981" w:rsidP="003A3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3C">
              <w:rPr>
                <w:rFonts w:ascii="Times New Roman" w:hAnsi="Times New Roman"/>
                <w:color w:val="000000"/>
                <w:sz w:val="28"/>
                <w:szCs w:val="28"/>
              </w:rPr>
              <w:t>Q3</w:t>
            </w:r>
          </w:p>
        </w:tc>
        <w:tc>
          <w:tcPr>
            <w:tcW w:w="4786" w:type="dxa"/>
          </w:tcPr>
          <w:p w:rsidR="00767981" w:rsidRPr="00421D7B" w:rsidRDefault="00421D7B" w:rsidP="0076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67981" w:rsidRPr="007C323C" w:rsidTr="003A3C9F">
        <w:trPr>
          <w:jc w:val="center"/>
        </w:trPr>
        <w:tc>
          <w:tcPr>
            <w:tcW w:w="4785" w:type="dxa"/>
          </w:tcPr>
          <w:p w:rsidR="00767981" w:rsidRPr="007C323C" w:rsidRDefault="00767981" w:rsidP="003A3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3C">
              <w:rPr>
                <w:rFonts w:ascii="Times New Roman" w:hAnsi="Times New Roman"/>
                <w:color w:val="000000"/>
                <w:sz w:val="28"/>
                <w:szCs w:val="28"/>
              </w:rPr>
              <w:t>Q4</w:t>
            </w:r>
          </w:p>
        </w:tc>
        <w:tc>
          <w:tcPr>
            <w:tcW w:w="4786" w:type="dxa"/>
          </w:tcPr>
          <w:p w:rsidR="00767981" w:rsidRPr="00421D7B" w:rsidRDefault="00421D7B" w:rsidP="0076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67981" w:rsidRPr="007C323C" w:rsidTr="003A3C9F">
        <w:trPr>
          <w:jc w:val="center"/>
        </w:trPr>
        <w:tc>
          <w:tcPr>
            <w:tcW w:w="4785" w:type="dxa"/>
          </w:tcPr>
          <w:p w:rsidR="00767981" w:rsidRPr="007C323C" w:rsidRDefault="00767981" w:rsidP="003A3C9F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323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Публикация статьи в журналах без квартиля</w:t>
            </w:r>
          </w:p>
        </w:tc>
        <w:tc>
          <w:tcPr>
            <w:tcW w:w="4786" w:type="dxa"/>
          </w:tcPr>
          <w:p w:rsidR="00767981" w:rsidRPr="00421D7B" w:rsidRDefault="00421D7B" w:rsidP="0076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C323C" w:rsidRPr="001B3311" w:rsidRDefault="007C323C" w:rsidP="007C3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11">
        <w:rPr>
          <w:rFonts w:ascii="Times New Roman" w:hAnsi="Times New Roman" w:cs="Times New Roman"/>
          <w:sz w:val="28"/>
          <w:szCs w:val="28"/>
        </w:rPr>
        <w:t xml:space="preserve">за статью в научном издании, входящем в </w:t>
      </w:r>
      <w:proofErr w:type="spellStart"/>
      <w:r w:rsidRPr="001B331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B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3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B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31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B33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331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1B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31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1B3311">
        <w:rPr>
          <w:rFonts w:ascii="Times New Roman" w:hAnsi="Times New Roman" w:cs="Times New Roman"/>
          <w:sz w:val="28"/>
          <w:szCs w:val="28"/>
        </w:rPr>
        <w:t>)</w:t>
      </w:r>
      <w:r w:rsidR="008B23AE">
        <w:rPr>
          <w:rFonts w:ascii="Times New Roman" w:hAnsi="Times New Roman" w:cs="Times New Roman"/>
          <w:sz w:val="28"/>
          <w:szCs w:val="28"/>
        </w:rPr>
        <w:t>:</w:t>
      </w:r>
    </w:p>
    <w:p w:rsidR="007C323C" w:rsidRPr="001B3311" w:rsidRDefault="007C323C" w:rsidP="007C3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11">
        <w:rPr>
          <w:rFonts w:ascii="Times New Roman" w:hAnsi="Times New Roman" w:cs="Times New Roman"/>
          <w:sz w:val="28"/>
          <w:szCs w:val="28"/>
        </w:rPr>
        <w:t xml:space="preserve">с импакт-фактором (IF) издания менее или равным 1 </w:t>
      </w:r>
      <w:r w:rsidR="00421D7B">
        <w:rPr>
          <w:rFonts w:ascii="Times New Roman" w:hAnsi="Times New Roman" w:cs="Times New Roman"/>
          <w:sz w:val="28"/>
          <w:szCs w:val="28"/>
        </w:rPr>
        <w:t>–</w:t>
      </w:r>
      <w:r w:rsidRPr="001B3311">
        <w:rPr>
          <w:rFonts w:ascii="Times New Roman" w:hAnsi="Times New Roman" w:cs="Times New Roman"/>
          <w:sz w:val="28"/>
          <w:szCs w:val="28"/>
        </w:rPr>
        <w:t xml:space="preserve"> </w:t>
      </w:r>
      <w:r w:rsidR="00421D7B">
        <w:rPr>
          <w:rFonts w:ascii="Times New Roman" w:hAnsi="Times New Roman" w:cs="Times New Roman"/>
          <w:sz w:val="28"/>
          <w:szCs w:val="28"/>
        </w:rPr>
        <w:t>15 000</w:t>
      </w:r>
      <w:r w:rsidRPr="001B331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C323C" w:rsidRPr="001B3311" w:rsidRDefault="007C323C" w:rsidP="007C3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11">
        <w:rPr>
          <w:rFonts w:ascii="Times New Roman" w:hAnsi="Times New Roman" w:cs="Times New Roman"/>
          <w:sz w:val="28"/>
          <w:szCs w:val="28"/>
        </w:rPr>
        <w:t xml:space="preserve">с импакт-фактором (IF) издания более 1 с учетом его величины путем умножения по следующей схеме: </w:t>
      </w:r>
      <w:r w:rsidR="00421D7B">
        <w:rPr>
          <w:rFonts w:ascii="Times New Roman" w:hAnsi="Times New Roman"/>
          <w:color w:val="000000"/>
          <w:sz w:val="28"/>
          <w:szCs w:val="28"/>
        </w:rPr>
        <w:t>15 000</w:t>
      </w:r>
      <w:r w:rsidRPr="001B3311">
        <w:rPr>
          <w:rFonts w:ascii="Times New Roman" w:hAnsi="Times New Roman" w:cs="Times New Roman"/>
          <w:sz w:val="28"/>
          <w:szCs w:val="28"/>
        </w:rPr>
        <w:t xml:space="preserve"> руб. *IF .</w:t>
      </w:r>
    </w:p>
    <w:p w:rsidR="007C323C" w:rsidRDefault="007C323C" w:rsidP="00AF7D0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7D07" w:rsidRPr="007C323C" w:rsidRDefault="00AF7D07" w:rsidP="00CB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32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="008B23AE">
        <w:rPr>
          <w:rFonts w:ascii="Times New Roman CYR" w:hAnsi="Times New Roman CYR" w:cs="Times New Roman CYR"/>
          <w:color w:val="000000"/>
          <w:sz w:val="28"/>
          <w:szCs w:val="28"/>
        </w:rPr>
        <w:t>Для статей, индексируемых одновременно</w:t>
      </w:r>
      <w:r w:rsidRPr="007C323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 w:rsidRPr="007C323C">
        <w:rPr>
          <w:rFonts w:ascii="Times New Roman CYR" w:hAnsi="Times New Roman CYR" w:cs="Times New Roman CYR"/>
          <w:color w:val="000000"/>
          <w:sz w:val="28"/>
          <w:szCs w:val="28"/>
        </w:rPr>
        <w:t>WoS</w:t>
      </w:r>
      <w:proofErr w:type="spellEnd"/>
      <w:r w:rsidRPr="007C323C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 </w:t>
      </w:r>
      <w:proofErr w:type="spellStart"/>
      <w:r w:rsidRPr="007C323C">
        <w:rPr>
          <w:rFonts w:ascii="Times New Roman CYR" w:hAnsi="Times New Roman CYR" w:cs="Times New Roman CYR"/>
          <w:color w:val="000000"/>
          <w:sz w:val="28"/>
          <w:szCs w:val="28"/>
        </w:rPr>
        <w:t>Scopus</w:t>
      </w:r>
      <w:proofErr w:type="spellEnd"/>
      <w:r w:rsidRPr="007C323C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8B23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23AE" w:rsidRPr="007C323C">
        <w:rPr>
          <w:rFonts w:ascii="Times New Roman CYR" w:hAnsi="Times New Roman CYR" w:cs="Times New Roman CYR"/>
          <w:color w:val="000000"/>
          <w:sz w:val="28"/>
          <w:szCs w:val="28"/>
        </w:rPr>
        <w:t>выплата производится после индексации в обеих базах</w:t>
      </w:r>
      <w:r w:rsidR="008B23A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7C32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23AE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Размер выплаты рассчитывается согласно обоим </w:t>
      </w:r>
      <w:r w:rsidR="009D1FA6" w:rsidRPr="00421D7B">
        <w:rPr>
          <w:rFonts w:ascii="Times New Roman CYR" w:hAnsi="Times New Roman CYR" w:cs="Times New Roman CYR"/>
          <w:color w:val="000000"/>
          <w:sz w:val="28"/>
          <w:szCs w:val="28"/>
        </w:rPr>
        <w:t>способам</w:t>
      </w:r>
      <w:r w:rsidR="008B23AE" w:rsidRPr="00421D7B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расчета, и выплате подлежит большая из полученных сумм</w:t>
      </w:r>
      <w:r w:rsidRPr="00421D7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149FC" w:rsidRPr="007C323C" w:rsidRDefault="00AF7D07" w:rsidP="00F1636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323C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345753">
        <w:rPr>
          <w:rFonts w:ascii="Times New Roman CYR" w:hAnsi="Times New Roman CYR" w:cs="Times New Roman CYR"/>
          <w:sz w:val="28"/>
          <w:szCs w:val="28"/>
        </w:rPr>
        <w:t>При наличии у статьи нескольких авторов, аффилированных с Университетом, выплата</w:t>
      </w:r>
      <w:r w:rsidR="00CF35B9" w:rsidRPr="00345753">
        <w:rPr>
          <w:rFonts w:ascii="Times New Roman CYR" w:hAnsi="Times New Roman CYR" w:cs="Times New Roman CYR"/>
          <w:sz w:val="28"/>
          <w:szCs w:val="28"/>
        </w:rPr>
        <w:t>, рассчитанная за публикацию,  распределяется</w:t>
      </w:r>
      <w:r w:rsidRPr="003457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35B9" w:rsidRPr="00345753">
        <w:rPr>
          <w:rFonts w:ascii="Times New Roman" w:hAnsi="Times New Roman" w:cs="Times New Roman"/>
          <w:sz w:val="28"/>
          <w:szCs w:val="28"/>
        </w:rPr>
        <w:t>между соавторами</w:t>
      </w:r>
      <w:r w:rsidR="00BA6F9B" w:rsidRPr="00345753">
        <w:rPr>
          <w:rFonts w:ascii="Times New Roman" w:hAnsi="Times New Roman" w:cs="Times New Roman"/>
          <w:sz w:val="28"/>
          <w:szCs w:val="28"/>
        </w:rPr>
        <w:t xml:space="preserve"> </w:t>
      </w:r>
      <w:r w:rsidR="00F16365" w:rsidRPr="00345753">
        <w:rPr>
          <w:rFonts w:ascii="Times New Roman" w:hAnsi="Times New Roman" w:cs="Times New Roman"/>
          <w:sz w:val="28"/>
          <w:szCs w:val="28"/>
        </w:rPr>
        <w:t xml:space="preserve">пропорционально творческому вкладу (объему вложенных ресурсов) каждого соавтора. </w:t>
      </w:r>
      <w:r w:rsidR="00EA041B" w:rsidRPr="006A4721">
        <w:rPr>
          <w:rFonts w:ascii="Times New Roman" w:hAnsi="Times New Roman" w:cs="Times New Roman"/>
          <w:sz w:val="28"/>
          <w:szCs w:val="28"/>
        </w:rPr>
        <w:t>Д</w:t>
      </w:r>
      <w:r w:rsidR="00EA041B" w:rsidRPr="00525F54">
        <w:rPr>
          <w:rFonts w:ascii="Times New Roman" w:hAnsi="Times New Roman" w:cs="Times New Roman"/>
          <w:sz w:val="28"/>
          <w:szCs w:val="28"/>
        </w:rPr>
        <w:t>ля оформления выплаты необходимо подготовить Служебную записку (</w:t>
      </w:r>
      <w:r w:rsidR="00095E99" w:rsidRPr="00525F54">
        <w:rPr>
          <w:rFonts w:ascii="Times New Roman" w:hAnsi="Times New Roman" w:cs="Times New Roman"/>
          <w:sz w:val="28"/>
          <w:szCs w:val="28"/>
        </w:rPr>
        <w:t>Приложение 2</w:t>
      </w:r>
      <w:r w:rsidR="00EA041B" w:rsidRPr="00525F54">
        <w:rPr>
          <w:rFonts w:ascii="Times New Roman" w:hAnsi="Times New Roman" w:cs="Times New Roman"/>
          <w:sz w:val="28"/>
          <w:szCs w:val="28"/>
        </w:rPr>
        <w:t>)</w:t>
      </w:r>
      <w:r w:rsidR="00F16365">
        <w:rPr>
          <w:rFonts w:ascii="Times New Roman" w:hAnsi="Times New Roman" w:cs="Times New Roman"/>
          <w:sz w:val="28"/>
          <w:szCs w:val="28"/>
        </w:rPr>
        <w:t xml:space="preserve"> и </w:t>
      </w:r>
      <w:r w:rsidR="00F16365" w:rsidRPr="00F16365">
        <w:rPr>
          <w:rFonts w:ascii="Times New Roman" w:hAnsi="Times New Roman" w:cs="Times New Roman"/>
          <w:sz w:val="28"/>
          <w:szCs w:val="28"/>
        </w:rPr>
        <w:t>Соглашение о распределении вознаграждения между соавторами</w:t>
      </w:r>
      <w:r w:rsidR="00F1636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525F54">
        <w:rPr>
          <w:rFonts w:ascii="Times New Roman" w:hAnsi="Times New Roman" w:cs="Times New Roman"/>
          <w:sz w:val="28"/>
          <w:szCs w:val="28"/>
        </w:rPr>
        <w:t>.</w:t>
      </w:r>
      <w:r w:rsidR="00EA041B">
        <w:rPr>
          <w:rFonts w:ascii="Times New Roman" w:hAnsi="Times New Roman" w:cs="Times New Roman"/>
          <w:sz w:val="28"/>
          <w:szCs w:val="28"/>
        </w:rPr>
        <w:t xml:space="preserve"> </w:t>
      </w:r>
      <w:r w:rsidR="00F308BC">
        <w:rPr>
          <w:rFonts w:ascii="Times New Roman CYR" w:hAnsi="Times New Roman CYR" w:cs="Times New Roman CYR"/>
          <w:color w:val="000000"/>
          <w:sz w:val="28"/>
          <w:szCs w:val="28"/>
        </w:rPr>
        <w:t>Авторам не аффилированным с Университетом выплаты  не производятся.</w:t>
      </w:r>
    </w:p>
    <w:p w:rsidR="00A149FC" w:rsidRPr="007C323C" w:rsidRDefault="00AF7D07" w:rsidP="00AF7D0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323C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7C323C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указания автором двух и более мест работы выплата производится в размере, обратно пропорциональном числу указанных организаций. </w:t>
      </w:r>
    </w:p>
    <w:p w:rsidR="00EA041B" w:rsidRDefault="00AF7D07" w:rsidP="0070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3C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7C323C">
        <w:rPr>
          <w:rFonts w:ascii="Times New Roman CYR" w:hAnsi="Times New Roman CYR" w:cs="Times New Roman CYR"/>
          <w:color w:val="000000"/>
          <w:sz w:val="28"/>
          <w:szCs w:val="28"/>
        </w:rPr>
        <w:t>При возникновении спорных ситуаций комиссия оставляет за собой право отнесения конкретной статьи к одному из установленных критериев оценки.</w:t>
      </w:r>
      <w:r w:rsidR="00EA041B">
        <w:rPr>
          <w:rFonts w:ascii="Times New Roman" w:hAnsi="Times New Roman" w:cs="Times New Roman"/>
          <w:sz w:val="28"/>
          <w:szCs w:val="28"/>
        </w:rPr>
        <w:br w:type="page"/>
      </w:r>
    </w:p>
    <w:p w:rsidR="00F5218E" w:rsidRPr="009A7765" w:rsidRDefault="00AF7D07" w:rsidP="009A776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 w:rsidR="009A7765" w:rsidRPr="009A776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</w:p>
    <w:p w:rsidR="009A7765" w:rsidRDefault="009A7765" w:rsidP="009A776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5218E" w:rsidRPr="009A7765" w:rsidRDefault="00AF7D07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Трафаретная форма заявки на выплату </w:t>
      </w:r>
      <w:r w:rsidR="00EC1EB5"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работникам, аспирантам и ординаторам</w:t>
      </w:r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 публикацию статьи в изданиях, включенных в международные </w:t>
      </w:r>
    </w:p>
    <w:p w:rsidR="00AF7D07" w:rsidRPr="009A7765" w:rsidRDefault="00AF7D07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реферативные базы данных и системы цитирования </w:t>
      </w:r>
      <w:proofErr w:type="spellStart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Scopus</w:t>
      </w:r>
      <w:proofErr w:type="spellEnd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</w:t>
      </w:r>
      <w:proofErr w:type="spellStart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Web</w:t>
      </w:r>
      <w:proofErr w:type="spellEnd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of</w:t>
      </w:r>
      <w:proofErr w:type="spellEnd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Science</w:t>
      </w:r>
      <w:proofErr w:type="spellEnd"/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25F54" w:rsidRDefault="00F5218E" w:rsidP="009A7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 w:rsidR="009A7765">
        <w:rPr>
          <w:rFonts w:ascii="Times New Roman" w:hAnsi="Times New Roman" w:cs="Times New Roman"/>
          <w:color w:val="000004"/>
          <w:sz w:val="24"/>
          <w:szCs w:val="24"/>
        </w:rPr>
        <w:t>оценке качества работы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</w:p>
    <w:p w:rsidR="00F5218E" w:rsidRDefault="00EA041B" w:rsidP="009A7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4"/>
          <w:sz w:val="24"/>
          <w:szCs w:val="24"/>
        </w:rPr>
      </w:pPr>
      <w:r w:rsidRPr="00EA041B">
        <w:rPr>
          <w:rFonts w:ascii="Times New Roman" w:hAnsi="Times New Roman" w:cs="Times New Roman"/>
          <w:color w:val="000004"/>
          <w:sz w:val="24"/>
          <w:szCs w:val="24"/>
        </w:rPr>
        <w:t xml:space="preserve">работников, </w:t>
      </w:r>
      <w:r w:rsidR="00525F54" w:rsidRPr="00EA041B">
        <w:rPr>
          <w:rFonts w:ascii="Times New Roman" w:hAnsi="Times New Roman" w:cs="Times New Roman"/>
          <w:color w:val="000004"/>
          <w:sz w:val="24"/>
          <w:szCs w:val="24"/>
        </w:rPr>
        <w:t xml:space="preserve">аспирантов и </w:t>
      </w:r>
      <w:r w:rsidRPr="00EA041B">
        <w:rPr>
          <w:rFonts w:ascii="Times New Roman" w:hAnsi="Times New Roman" w:cs="Times New Roman"/>
          <w:color w:val="000004"/>
          <w:sz w:val="24"/>
          <w:szCs w:val="24"/>
        </w:rPr>
        <w:t xml:space="preserve">ординаторов </w:t>
      </w:r>
    </w:p>
    <w:p w:rsidR="00F5218E" w:rsidRPr="00F5218E" w:rsidRDefault="00F5218E" w:rsidP="00525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ФГБОУ ВО </w:t>
      </w:r>
      <w:r w:rsidR="00E36D0E">
        <w:rPr>
          <w:rFonts w:ascii="Times New Roman" w:hAnsi="Times New Roman" w:cs="Times New Roman"/>
          <w:color w:val="000004"/>
          <w:sz w:val="24"/>
          <w:szCs w:val="24"/>
        </w:rPr>
        <w:t>Сам</w:t>
      </w:r>
      <w:r>
        <w:rPr>
          <w:rFonts w:ascii="Times New Roman" w:hAnsi="Times New Roman" w:cs="Times New Roman"/>
          <w:color w:val="000004"/>
          <w:sz w:val="24"/>
          <w:szCs w:val="24"/>
        </w:rPr>
        <w:t>ГМУ</w:t>
      </w:r>
      <w:r w:rsidR="00972096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Минздрава</w:t>
      </w:r>
      <w:r w:rsidR="00972096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России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F5218E" w:rsidRPr="00204767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определение выплаты </w:t>
      </w:r>
      <w:r w:rsidR="00EA041B" w:rsidRPr="00EA041B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 w:rsidR="00EA041B">
        <w:rPr>
          <w:rFonts w:ascii="Times New Roman" w:hAnsi="Times New Roman" w:cs="Times New Roman"/>
          <w:color w:val="000004"/>
          <w:sz w:val="24"/>
          <w:szCs w:val="24"/>
        </w:rPr>
        <w:t>ам</w:t>
      </w:r>
      <w:r w:rsidR="00EA041B" w:rsidRPr="00EA041B">
        <w:rPr>
          <w:rFonts w:ascii="Times New Roman" w:hAnsi="Times New Roman" w:cs="Times New Roman"/>
          <w:color w:val="000004"/>
          <w:sz w:val="24"/>
          <w:szCs w:val="24"/>
        </w:rPr>
        <w:t xml:space="preserve">, </w:t>
      </w:r>
      <w:r w:rsidR="00525F54" w:rsidRPr="00EA041B">
        <w:rPr>
          <w:rFonts w:ascii="Times New Roman" w:hAnsi="Times New Roman" w:cs="Times New Roman"/>
          <w:color w:val="000004"/>
          <w:sz w:val="24"/>
          <w:szCs w:val="24"/>
        </w:rPr>
        <w:t>аспирант</w:t>
      </w:r>
      <w:r w:rsidR="00525F54">
        <w:rPr>
          <w:rFonts w:ascii="Times New Roman" w:hAnsi="Times New Roman" w:cs="Times New Roman"/>
          <w:color w:val="000004"/>
          <w:sz w:val="24"/>
          <w:szCs w:val="24"/>
        </w:rPr>
        <w:t>ам</w:t>
      </w:r>
      <w:r w:rsidR="00525F54" w:rsidRPr="00EA041B">
        <w:rPr>
          <w:rFonts w:ascii="Times New Roman" w:hAnsi="Times New Roman" w:cs="Times New Roman"/>
          <w:color w:val="000004"/>
          <w:sz w:val="24"/>
          <w:szCs w:val="24"/>
        </w:rPr>
        <w:t xml:space="preserve"> и</w:t>
      </w:r>
      <w:r w:rsidR="00525F54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="00EA041B" w:rsidRPr="00EA041B">
        <w:rPr>
          <w:rFonts w:ascii="Times New Roman" w:hAnsi="Times New Roman" w:cs="Times New Roman"/>
          <w:color w:val="000004"/>
          <w:sz w:val="24"/>
          <w:szCs w:val="24"/>
        </w:rPr>
        <w:t>ординатор</w:t>
      </w:r>
      <w:r w:rsidR="00EA041B">
        <w:rPr>
          <w:rFonts w:ascii="Times New Roman" w:hAnsi="Times New Roman" w:cs="Times New Roman"/>
          <w:color w:val="000004"/>
          <w:sz w:val="24"/>
          <w:szCs w:val="24"/>
        </w:rPr>
        <w:t>ам</w:t>
      </w:r>
      <w:r w:rsidR="00972096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="00D81281" w:rsidRPr="00D81281">
        <w:rPr>
          <w:rFonts w:ascii="Times New Roman" w:hAnsi="Times New Roman" w:cs="Times New Roman"/>
          <w:color w:val="000004"/>
          <w:sz w:val="24"/>
          <w:szCs w:val="24"/>
        </w:rPr>
        <w:t xml:space="preserve">ФГБОУ ВО СамГМУ Минздрава России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за публикацию статьи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в изданиях, включенных в международные</w:t>
      </w:r>
      <w:r w:rsidR="00EA041B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реферативные базы данных</w:t>
      </w:r>
      <w:r w:rsidR="00972096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и системы цитирования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Scopus</w:t>
      </w:r>
      <w:proofErr w:type="spellEnd"/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 и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Web</w:t>
      </w:r>
      <w:proofErr w:type="spellEnd"/>
      <w:r w:rsidR="00E36D0E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of</w:t>
      </w:r>
      <w:proofErr w:type="spellEnd"/>
      <w:r w:rsidR="00E36D0E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Science</w:t>
      </w:r>
      <w:proofErr w:type="spellEnd"/>
    </w:p>
    <w:p w:rsidR="00F5218E" w:rsidRPr="00862E97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F5218E" w:rsidRPr="00862E97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F5218E" w:rsidRPr="00862E97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 xml:space="preserve">(на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английском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языке)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ab/>
        <w:t>1) __________________________________________________________</w:t>
      </w:r>
    </w:p>
    <w:p w:rsidR="00F5218E" w:rsidRPr="00862E97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место работы)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2) __________________________________________________________</w:t>
      </w:r>
    </w:p>
    <w:p w:rsidR="00F5218E" w:rsidRPr="00862E97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место работы)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3) __________________________________________________________</w:t>
      </w:r>
    </w:p>
    <w:p w:rsidR="00F5218E" w:rsidRPr="00862E97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место работы)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F5218E" w:rsidRPr="00862E97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</w:t>
      </w:r>
      <w:r w:rsidR="00EA041B"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</w:p>
    <w:p w:rsidR="00F5218E" w:rsidRPr="00862E97" w:rsidRDefault="00EA041B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</w:t>
      </w:r>
      <w:r w:rsidR="00F5218E" w:rsidRPr="00862E97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4. Принадлежность издания к международной базе данных или системе цитирования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_____________________________________________________________________</w:t>
      </w:r>
    </w:p>
    <w:p w:rsidR="00F5218E" w:rsidRPr="00204767" w:rsidRDefault="00F5218E" w:rsidP="00F5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(название системы)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5. </w:t>
      </w:r>
      <w:r>
        <w:rPr>
          <w:rFonts w:ascii="Times New Roman" w:hAnsi="Times New Roman" w:cs="Times New Roman"/>
          <w:color w:val="000004"/>
          <w:sz w:val="26"/>
          <w:szCs w:val="26"/>
        </w:rPr>
        <w:t>Квартиль (</w:t>
      </w:r>
      <w:r>
        <w:rPr>
          <w:rFonts w:ascii="Times New Roman" w:hAnsi="Times New Roman" w:cs="Times New Roman"/>
          <w:color w:val="000004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) </w:t>
      </w:r>
      <w:r w:rsidR="00913917" w:rsidRPr="00913917">
        <w:rPr>
          <w:rFonts w:ascii="Times New Roman" w:hAnsi="Times New Roman" w:cs="Times New Roman"/>
          <w:color w:val="000004"/>
          <w:sz w:val="28"/>
          <w:szCs w:val="28"/>
        </w:rPr>
        <w:t xml:space="preserve">/ </w:t>
      </w:r>
      <w:r w:rsidR="00913917" w:rsidRPr="00913917">
        <w:rPr>
          <w:rFonts w:ascii="Times New Roman" w:hAnsi="Times New Roman" w:cs="Times New Roman"/>
          <w:sz w:val="28"/>
          <w:szCs w:val="28"/>
        </w:rPr>
        <w:t>Импакт-фактор</w:t>
      </w:r>
      <w:r w:rsidR="00913917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="00913917" w:rsidRPr="001B3311">
        <w:rPr>
          <w:rFonts w:ascii="Times New Roman" w:hAnsi="Times New Roman" w:cs="Times New Roman"/>
          <w:sz w:val="28"/>
          <w:szCs w:val="28"/>
        </w:rPr>
        <w:t xml:space="preserve">(IF) 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6. Объем статьи, с. __________________________________________________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F5218E" w:rsidRPr="00204767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F5218E" w:rsidRPr="00204767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F5218E" w:rsidRDefault="00F5218E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  <w:r w:rsidRPr="00F5218E">
        <w:rPr>
          <w:rFonts w:ascii="Times New Roman" w:hAnsi="Times New Roman" w:cs="Times New Roman"/>
          <w:color w:val="000005"/>
          <w:sz w:val="26"/>
          <w:szCs w:val="26"/>
        </w:rPr>
        <w:t>Согласовано:</w:t>
      </w:r>
    </w:p>
    <w:p w:rsidR="009A7765" w:rsidRDefault="009A7765" w:rsidP="00F5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18E" w:rsidRPr="00F5218E" w:rsidTr="0090012A">
        <w:tc>
          <w:tcPr>
            <w:tcW w:w="4785" w:type="dxa"/>
          </w:tcPr>
          <w:p w:rsidR="00F5218E" w:rsidRPr="00F5218E" w:rsidRDefault="00F5218E" w:rsidP="009A77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 xml:space="preserve">Начальник управления научных исследований и подготовки научно-педагогических кадров </w:t>
            </w:r>
          </w:p>
        </w:tc>
        <w:tc>
          <w:tcPr>
            <w:tcW w:w="4786" w:type="dxa"/>
          </w:tcPr>
          <w:p w:rsidR="00F5218E" w:rsidRPr="00F5218E" w:rsidRDefault="00F5218E" w:rsidP="00F521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</w:p>
          <w:p w:rsidR="00F5218E" w:rsidRPr="00F5218E" w:rsidRDefault="00F5218E" w:rsidP="00F521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</w:p>
          <w:p w:rsidR="00F5218E" w:rsidRPr="00F5218E" w:rsidRDefault="00F5218E" w:rsidP="009A77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>_____________________</w:t>
            </w:r>
            <w:r w:rsidRPr="00F5218E">
              <w:rPr>
                <w:rFonts w:ascii="Times New Roman" w:hAnsi="Times New Roman"/>
                <w:color w:val="000004"/>
                <w:sz w:val="26"/>
                <w:szCs w:val="26"/>
              </w:rPr>
              <w:t xml:space="preserve"> </w:t>
            </w:r>
            <w:r w:rsidR="009A7765">
              <w:rPr>
                <w:rFonts w:ascii="Times New Roman" w:hAnsi="Times New Roman"/>
                <w:color w:val="000004"/>
                <w:sz w:val="26"/>
                <w:szCs w:val="26"/>
              </w:rPr>
              <w:t>О.И</w:t>
            </w:r>
            <w:r w:rsidRPr="00F5218E">
              <w:rPr>
                <w:rFonts w:ascii="Times New Roman" w:hAnsi="Times New Roman"/>
                <w:color w:val="000004"/>
                <w:sz w:val="26"/>
                <w:szCs w:val="26"/>
              </w:rPr>
              <w:t xml:space="preserve">. </w:t>
            </w:r>
            <w:r w:rsidR="009A7765">
              <w:rPr>
                <w:rFonts w:ascii="Times New Roman" w:hAnsi="Times New Roman"/>
                <w:color w:val="000004"/>
                <w:sz w:val="26"/>
                <w:szCs w:val="26"/>
              </w:rPr>
              <w:t>Каганов</w:t>
            </w:r>
          </w:p>
        </w:tc>
      </w:tr>
      <w:tr w:rsidR="00F5218E" w:rsidRPr="00F5218E" w:rsidTr="0090012A">
        <w:tc>
          <w:tcPr>
            <w:tcW w:w="4785" w:type="dxa"/>
          </w:tcPr>
          <w:p w:rsidR="00F5218E" w:rsidRPr="00F5218E" w:rsidRDefault="00F5218E" w:rsidP="009A776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>
              <w:rPr>
                <w:rFonts w:ascii="Times New Roman" w:hAnsi="Times New Roman"/>
                <w:color w:val="000005"/>
                <w:sz w:val="26"/>
                <w:szCs w:val="26"/>
              </w:rPr>
              <w:t>П</w:t>
            </w: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 xml:space="preserve">роректором по административно-хозяйственной и кадровой работе </w:t>
            </w:r>
          </w:p>
        </w:tc>
        <w:tc>
          <w:tcPr>
            <w:tcW w:w="4786" w:type="dxa"/>
          </w:tcPr>
          <w:p w:rsidR="00F5218E" w:rsidRDefault="00F5218E" w:rsidP="00F521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</w:p>
          <w:p w:rsidR="00F5218E" w:rsidRPr="00F5218E" w:rsidRDefault="00F5218E" w:rsidP="00F521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>______________________</w:t>
            </w:r>
            <w:r>
              <w:rPr>
                <w:rFonts w:ascii="Times New Roman" w:hAnsi="Times New Roman"/>
                <w:color w:val="000004"/>
                <w:sz w:val="26"/>
                <w:szCs w:val="26"/>
              </w:rPr>
              <w:t>В.Ю. Живцов</w:t>
            </w:r>
          </w:p>
        </w:tc>
      </w:tr>
      <w:tr w:rsidR="00F5218E" w:rsidRPr="00F5218E" w:rsidTr="0090012A">
        <w:tc>
          <w:tcPr>
            <w:tcW w:w="4785" w:type="dxa"/>
          </w:tcPr>
          <w:p w:rsidR="00F5218E" w:rsidRPr="00F5218E" w:rsidRDefault="00F5218E" w:rsidP="009A776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>
              <w:rPr>
                <w:rFonts w:ascii="Times New Roman" w:hAnsi="Times New Roman"/>
                <w:color w:val="000005"/>
                <w:sz w:val="26"/>
                <w:szCs w:val="26"/>
              </w:rPr>
              <w:t>Проректор</w:t>
            </w: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 xml:space="preserve"> по научной и инновационной работе  </w:t>
            </w:r>
          </w:p>
        </w:tc>
        <w:tc>
          <w:tcPr>
            <w:tcW w:w="4786" w:type="dxa"/>
          </w:tcPr>
          <w:p w:rsidR="00F5218E" w:rsidRDefault="00F5218E" w:rsidP="00F521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</w:p>
          <w:p w:rsidR="00F5218E" w:rsidRPr="00F5218E" w:rsidRDefault="00F5218E" w:rsidP="00F521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>______________________</w:t>
            </w:r>
            <w:r>
              <w:rPr>
                <w:rFonts w:ascii="Times New Roman" w:hAnsi="Times New Roman"/>
                <w:color w:val="000005"/>
                <w:sz w:val="26"/>
                <w:szCs w:val="26"/>
              </w:rPr>
              <w:t>И.Л. Давыдкин</w:t>
            </w:r>
          </w:p>
        </w:tc>
      </w:tr>
    </w:tbl>
    <w:p w:rsidR="00EC1EB5" w:rsidRPr="009A7765" w:rsidRDefault="00EC1EB5" w:rsidP="00EC1EB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9A776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1EB5" w:rsidRDefault="00EC1EB5" w:rsidP="00EC1EB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BA6F9B" w:rsidRDefault="00EC1EB5" w:rsidP="00EC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Трафаретная форма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служебной записки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 определение выплаты работникам, аспирантам и ординаторам </w:t>
      </w:r>
      <w:r w:rsidR="00D81281" w:rsidRPr="00D8128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ФГБОУ ВО СамГМУ Минздрава России </w:t>
      </w:r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 публикацию статьи в изданиях, включенных в международные реферативные базы данных и системы цитирования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Scopus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Web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of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Science</w:t>
      </w:r>
      <w:proofErr w:type="spellEnd"/>
    </w:p>
    <w:p w:rsidR="00EC1EB5" w:rsidRDefault="00EC1EB5" w:rsidP="00EC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6"/>
      </w:tblGrid>
      <w:tr w:rsidR="009500AC" w:rsidRPr="00EC1EB5" w:rsidTr="00D704A1">
        <w:tc>
          <w:tcPr>
            <w:tcW w:w="4361" w:type="dxa"/>
          </w:tcPr>
          <w:p w:rsidR="009500AC" w:rsidRPr="009500AC" w:rsidRDefault="009500AC" w:rsidP="00EC6A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D704A1" w:rsidRPr="00EC1EB5" w:rsidRDefault="00BD205C" w:rsidP="00BD2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="009500AC" w:rsidRPr="009500AC">
              <w:rPr>
                <w:rFonts w:ascii="Times New Roman" w:hAnsi="Times New Roman"/>
                <w:sz w:val="24"/>
                <w:szCs w:val="24"/>
              </w:rPr>
              <w:t xml:space="preserve">ектору ФГБОУ ВО </w:t>
            </w:r>
            <w:proofErr w:type="spellStart"/>
            <w:r w:rsidR="009500AC" w:rsidRPr="009500AC">
              <w:rPr>
                <w:rFonts w:ascii="Times New Roman" w:hAnsi="Times New Roman"/>
                <w:sz w:val="24"/>
                <w:szCs w:val="24"/>
              </w:rPr>
              <w:t>СамГМУ</w:t>
            </w:r>
            <w:proofErr w:type="spellEnd"/>
            <w:r w:rsidR="009500AC" w:rsidRPr="009500AC">
              <w:rPr>
                <w:rFonts w:ascii="Times New Roman" w:hAnsi="Times New Roman"/>
                <w:sz w:val="24"/>
                <w:szCs w:val="24"/>
              </w:rPr>
              <w:t xml:space="preserve"> Минздрава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D7B">
              <w:rPr>
                <w:rFonts w:ascii="Times New Roman" w:hAnsi="Times New Roman"/>
                <w:sz w:val="24"/>
                <w:szCs w:val="24"/>
              </w:rPr>
              <w:t>профессору</w:t>
            </w:r>
            <w:r w:rsidR="00D704A1" w:rsidRPr="009500AC">
              <w:rPr>
                <w:rFonts w:ascii="Times New Roman" w:hAnsi="Times New Roman"/>
                <w:sz w:val="24"/>
                <w:szCs w:val="24"/>
              </w:rPr>
              <w:t xml:space="preserve"> РАН </w:t>
            </w:r>
            <w:proofErr w:type="spellStart"/>
            <w:r w:rsidR="00421D7B">
              <w:rPr>
                <w:rFonts w:ascii="Times New Roman" w:hAnsi="Times New Roman"/>
                <w:sz w:val="24"/>
                <w:szCs w:val="24"/>
              </w:rPr>
              <w:t>А.В.Колсанову</w:t>
            </w:r>
            <w:proofErr w:type="spellEnd"/>
          </w:p>
        </w:tc>
      </w:tr>
    </w:tbl>
    <w:p w:rsidR="00EC1EB5" w:rsidRPr="00EC1EB5" w:rsidRDefault="00EC1EB5" w:rsidP="009500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704A1" w:rsidRDefault="00D704A1" w:rsidP="00EC1EB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9500AC" w:rsidRDefault="00EC1EB5" w:rsidP="00EC1EB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0AC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EC1EB5" w:rsidRPr="00EC1EB5" w:rsidRDefault="00EC1EB5" w:rsidP="008732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B5">
        <w:rPr>
          <w:rFonts w:ascii="Times New Roman" w:hAnsi="Times New Roman" w:cs="Times New Roman"/>
          <w:sz w:val="24"/>
          <w:szCs w:val="24"/>
        </w:rPr>
        <w:t xml:space="preserve">В соответствии с приказом №_____ от __.07.2019 г. и решением комиссии по оценке качества работы работников, аспирантов и ординаторов                                                                           ФГБОУ ВО СамГМУ Минздрава России № </w:t>
      </w:r>
      <w:r w:rsidR="00913917">
        <w:rPr>
          <w:rFonts w:ascii="Times New Roman" w:hAnsi="Times New Roman" w:cs="Times New Roman"/>
          <w:sz w:val="24"/>
          <w:szCs w:val="24"/>
        </w:rPr>
        <w:t>__</w:t>
      </w:r>
      <w:r w:rsidRPr="00EC1EB5">
        <w:rPr>
          <w:rFonts w:ascii="Times New Roman" w:hAnsi="Times New Roman" w:cs="Times New Roman"/>
          <w:sz w:val="24"/>
          <w:szCs w:val="24"/>
        </w:rPr>
        <w:t xml:space="preserve"> от </w:t>
      </w:r>
      <w:r w:rsidR="00913917">
        <w:rPr>
          <w:rFonts w:ascii="Times New Roman" w:hAnsi="Times New Roman" w:cs="Times New Roman"/>
          <w:sz w:val="24"/>
          <w:szCs w:val="24"/>
        </w:rPr>
        <w:t>__</w:t>
      </w:r>
      <w:r w:rsidRPr="00EC1EB5">
        <w:rPr>
          <w:rFonts w:ascii="Times New Roman" w:hAnsi="Times New Roman" w:cs="Times New Roman"/>
          <w:sz w:val="24"/>
          <w:szCs w:val="24"/>
        </w:rPr>
        <w:t>.</w:t>
      </w:r>
      <w:r w:rsidR="00913917">
        <w:rPr>
          <w:rFonts w:ascii="Times New Roman" w:hAnsi="Times New Roman" w:cs="Times New Roman"/>
          <w:sz w:val="24"/>
          <w:szCs w:val="24"/>
        </w:rPr>
        <w:t>__</w:t>
      </w:r>
      <w:r w:rsidRPr="00EC1EB5">
        <w:rPr>
          <w:rFonts w:ascii="Times New Roman" w:hAnsi="Times New Roman" w:cs="Times New Roman"/>
          <w:sz w:val="24"/>
          <w:szCs w:val="24"/>
        </w:rPr>
        <w:t>.20</w:t>
      </w:r>
      <w:r w:rsidR="00913917">
        <w:rPr>
          <w:rFonts w:ascii="Times New Roman" w:hAnsi="Times New Roman" w:cs="Times New Roman"/>
          <w:sz w:val="24"/>
          <w:szCs w:val="24"/>
        </w:rPr>
        <w:t>___</w:t>
      </w:r>
      <w:r w:rsidRPr="00EC1EB5">
        <w:rPr>
          <w:rFonts w:ascii="Times New Roman" w:hAnsi="Times New Roman" w:cs="Times New Roman"/>
          <w:sz w:val="24"/>
          <w:szCs w:val="24"/>
        </w:rPr>
        <w:t xml:space="preserve"> г. </w:t>
      </w:r>
      <w:r w:rsidR="00913917">
        <w:rPr>
          <w:rFonts w:ascii="Times New Roman" w:hAnsi="Times New Roman" w:cs="Times New Roman"/>
          <w:sz w:val="24"/>
          <w:szCs w:val="24"/>
        </w:rPr>
        <w:t>п</w:t>
      </w:r>
      <w:r w:rsidRPr="00EC1EB5">
        <w:rPr>
          <w:rFonts w:ascii="Times New Roman" w:hAnsi="Times New Roman" w:cs="Times New Roman"/>
          <w:sz w:val="24"/>
          <w:szCs w:val="24"/>
        </w:rPr>
        <w:t>рошу</w:t>
      </w:r>
      <w:r w:rsidR="00913917">
        <w:rPr>
          <w:rFonts w:ascii="Times New Roman" w:hAnsi="Times New Roman" w:cs="Times New Roman"/>
          <w:sz w:val="24"/>
          <w:szCs w:val="24"/>
        </w:rPr>
        <w:t xml:space="preserve"> (</w:t>
      </w:r>
      <w:r w:rsidR="009500AC">
        <w:rPr>
          <w:rFonts w:ascii="Times New Roman" w:hAnsi="Times New Roman" w:cs="Times New Roman"/>
          <w:sz w:val="24"/>
          <w:szCs w:val="24"/>
        </w:rPr>
        <w:t>прос</w:t>
      </w:r>
      <w:r w:rsidR="00913917">
        <w:rPr>
          <w:rFonts w:ascii="Times New Roman" w:hAnsi="Times New Roman" w:cs="Times New Roman"/>
          <w:sz w:val="24"/>
          <w:szCs w:val="24"/>
        </w:rPr>
        <w:t>им)</w:t>
      </w:r>
      <w:r w:rsidRPr="00EC1EB5">
        <w:rPr>
          <w:rFonts w:ascii="Times New Roman" w:hAnsi="Times New Roman" w:cs="Times New Roman"/>
          <w:sz w:val="24"/>
          <w:szCs w:val="24"/>
        </w:rPr>
        <w:t xml:space="preserve"> назначить выплаты стимулирующего характера авторам за публикацию статьи </w:t>
      </w:r>
      <w:r w:rsidR="00913917" w:rsidRPr="00913917">
        <w:rPr>
          <w:rFonts w:ascii="Times New Roman" w:hAnsi="Times New Roman" w:cs="Times New Roman"/>
          <w:sz w:val="24"/>
          <w:szCs w:val="24"/>
        </w:rPr>
        <w:t xml:space="preserve">в изданиях, включенных в международные базы данных и системы цитирования  </w:t>
      </w:r>
      <w:proofErr w:type="spellStart"/>
      <w:r w:rsidR="00913917" w:rsidRPr="00D704A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13917" w:rsidRPr="00D7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17" w:rsidRPr="00D704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3917" w:rsidRPr="00D7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17" w:rsidRPr="00D704A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13917" w:rsidRPr="00D704A1">
        <w:rPr>
          <w:rFonts w:ascii="Times New Roman" w:hAnsi="Times New Roman" w:cs="Times New Roman"/>
          <w:sz w:val="24"/>
          <w:szCs w:val="24"/>
        </w:rPr>
        <w:t xml:space="preserve"> и</w:t>
      </w:r>
      <w:r w:rsidR="00FD2A2C" w:rsidRPr="00D704A1">
        <w:rPr>
          <w:rFonts w:ascii="Times New Roman" w:hAnsi="Times New Roman" w:cs="Times New Roman"/>
          <w:sz w:val="24"/>
          <w:szCs w:val="24"/>
        </w:rPr>
        <w:t xml:space="preserve"> (или)</w:t>
      </w:r>
      <w:r w:rsidR="00913917" w:rsidRPr="00D704A1">
        <w:rPr>
          <w:rFonts w:ascii="Times New Roman" w:hAnsi="Times New Roman" w:cs="Times New Roman"/>
          <w:sz w:val="24"/>
          <w:szCs w:val="24"/>
        </w:rPr>
        <w:t xml:space="preserve"> </w:t>
      </w:r>
      <w:r w:rsidR="00FD2A2C" w:rsidRPr="00D7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A2C" w:rsidRPr="00D704A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D704A1">
        <w:rPr>
          <w:rFonts w:ascii="Times New Roman" w:hAnsi="Times New Roman" w:cs="Times New Roman"/>
          <w:sz w:val="24"/>
          <w:szCs w:val="24"/>
        </w:rPr>
        <w:t xml:space="preserve"> </w:t>
      </w:r>
      <w:r w:rsidR="00D704A1" w:rsidRPr="00D704A1">
        <w:rPr>
          <w:rFonts w:ascii="Times New Roman" w:hAnsi="Times New Roman" w:cs="Times New Roman"/>
          <w:i/>
          <w:sz w:val="24"/>
          <w:szCs w:val="24"/>
        </w:rPr>
        <w:t>(указать необходимое)</w:t>
      </w:r>
      <w:r w:rsidR="00FD2A2C" w:rsidRPr="00D704A1">
        <w:rPr>
          <w:rFonts w:ascii="Times New Roman" w:hAnsi="Times New Roman" w:cs="Times New Roman"/>
          <w:sz w:val="24"/>
          <w:szCs w:val="24"/>
        </w:rPr>
        <w:t>.</w:t>
      </w:r>
    </w:p>
    <w:p w:rsidR="00EC1EB5" w:rsidRPr="00EC1EB5" w:rsidRDefault="00EC1EB5" w:rsidP="008732E4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C1EB5">
        <w:rPr>
          <w:rFonts w:ascii="Times New Roman" w:hAnsi="Times New Roman" w:cs="Times New Roman"/>
          <w:sz w:val="24"/>
          <w:szCs w:val="24"/>
        </w:rPr>
        <w:t xml:space="preserve">Статья __________________________________________________________________ </w:t>
      </w:r>
      <w:r w:rsidRPr="009D1FA6">
        <w:rPr>
          <w:rFonts w:ascii="Times New Roman" w:hAnsi="Times New Roman" w:cs="Times New Roman"/>
        </w:rPr>
        <w:t>(</w:t>
      </w:r>
      <w:r w:rsidRPr="009D1FA6">
        <w:rPr>
          <w:rFonts w:ascii="Times New Roman" w:hAnsi="Times New Roman" w:cs="Times New Roman"/>
          <w:i/>
        </w:rPr>
        <w:t>привести полные выходные данные статьи на иностранном языке</w:t>
      </w:r>
      <w:r w:rsidRPr="009D1FA6">
        <w:rPr>
          <w:rFonts w:ascii="Times New Roman" w:hAnsi="Times New Roman" w:cs="Times New Roman"/>
        </w:rPr>
        <w:t>)</w:t>
      </w:r>
      <w:r w:rsidRPr="00EC1EB5">
        <w:rPr>
          <w:rFonts w:ascii="Times New Roman" w:hAnsi="Times New Roman" w:cs="Times New Roman"/>
          <w:sz w:val="24"/>
          <w:szCs w:val="24"/>
        </w:rPr>
        <w:t>.</w:t>
      </w:r>
    </w:p>
    <w:p w:rsidR="00EC1EB5" w:rsidRPr="00EC1EB5" w:rsidRDefault="00913917" w:rsidP="008732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917">
        <w:rPr>
          <w:rFonts w:ascii="Times New Roman" w:hAnsi="Times New Roman" w:cs="Times New Roman"/>
          <w:sz w:val="24"/>
          <w:szCs w:val="24"/>
        </w:rPr>
        <w:t>Квартиль (Q) / Импакт-фактор (IF)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C1EB5" w:rsidRPr="00EC1EB5" w:rsidRDefault="00EC1EB5" w:rsidP="008732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B5">
        <w:rPr>
          <w:rFonts w:ascii="Times New Roman" w:hAnsi="Times New Roman" w:cs="Times New Roman"/>
          <w:sz w:val="24"/>
          <w:szCs w:val="24"/>
        </w:rPr>
        <w:t>Размеры выплат стимулирующего характера: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60"/>
        <w:gridCol w:w="1843"/>
        <w:gridCol w:w="2693"/>
      </w:tblGrid>
      <w:tr w:rsidR="00EC1EB5" w:rsidRPr="00EC1EB5" w:rsidTr="00356FE6">
        <w:tc>
          <w:tcPr>
            <w:tcW w:w="675" w:type="dxa"/>
            <w:vAlign w:val="center"/>
          </w:tcPr>
          <w:p w:rsidR="00EC1EB5" w:rsidRPr="00EC1EB5" w:rsidRDefault="00EC1EB5" w:rsidP="008732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 xml:space="preserve">№ </w:t>
            </w:r>
            <w:proofErr w:type="spellStart"/>
            <w:r w:rsidRPr="00EC1EB5">
              <w:rPr>
                <w:rFonts w:ascii="Times New Roman" w:hAnsi="Times New Roman"/>
              </w:rPr>
              <w:t>п.п</w:t>
            </w:r>
            <w:proofErr w:type="spellEnd"/>
            <w:r w:rsidRPr="00EC1EB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EC1EB5" w:rsidRPr="00EC1EB5" w:rsidRDefault="00EC1EB5" w:rsidP="008732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ФИО автора (</w:t>
            </w:r>
            <w:r w:rsidRPr="00EC1EB5">
              <w:rPr>
                <w:rFonts w:ascii="Times New Roman" w:hAnsi="Times New Roman"/>
                <w:i/>
              </w:rPr>
              <w:t>полностью</w:t>
            </w:r>
            <w:r w:rsidRPr="00EC1EB5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vAlign w:val="center"/>
          </w:tcPr>
          <w:p w:rsidR="00EC1EB5" w:rsidRPr="00EC1EB5" w:rsidRDefault="00EC1EB5" w:rsidP="008732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 xml:space="preserve">Должность </w:t>
            </w:r>
          </w:p>
          <w:p w:rsidR="00EC1EB5" w:rsidRPr="00EC1EB5" w:rsidRDefault="00EC1EB5" w:rsidP="008732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(</w:t>
            </w:r>
            <w:r w:rsidRPr="00EC1EB5">
              <w:rPr>
                <w:rFonts w:ascii="Times New Roman" w:hAnsi="Times New Roman"/>
                <w:i/>
              </w:rPr>
              <w:t xml:space="preserve">для </w:t>
            </w:r>
            <w:r w:rsidR="00913917">
              <w:rPr>
                <w:rFonts w:ascii="Times New Roman" w:hAnsi="Times New Roman"/>
                <w:i/>
              </w:rPr>
              <w:t>ординатор</w:t>
            </w:r>
            <w:r w:rsidR="00913917" w:rsidRPr="00EC1EB5">
              <w:rPr>
                <w:rFonts w:ascii="Times New Roman" w:hAnsi="Times New Roman"/>
                <w:i/>
              </w:rPr>
              <w:t>ов</w:t>
            </w:r>
            <w:r w:rsidR="00913917">
              <w:rPr>
                <w:rFonts w:ascii="Times New Roman" w:hAnsi="Times New Roman"/>
                <w:i/>
              </w:rPr>
              <w:t xml:space="preserve"> и</w:t>
            </w:r>
            <w:r w:rsidRPr="00EC1EB5">
              <w:rPr>
                <w:rFonts w:ascii="Times New Roman" w:hAnsi="Times New Roman"/>
                <w:i/>
              </w:rPr>
              <w:t xml:space="preserve"> </w:t>
            </w:r>
            <w:r w:rsidR="00913917" w:rsidRPr="00EC1EB5">
              <w:rPr>
                <w:rFonts w:ascii="Times New Roman" w:hAnsi="Times New Roman"/>
                <w:i/>
              </w:rPr>
              <w:t xml:space="preserve">аспирантов </w:t>
            </w:r>
            <w:r w:rsidRPr="00EC1EB5">
              <w:rPr>
                <w:rFonts w:ascii="Times New Roman" w:hAnsi="Times New Roman"/>
                <w:i/>
              </w:rPr>
              <w:t xml:space="preserve">указать </w:t>
            </w:r>
            <w:r w:rsidR="00913917">
              <w:rPr>
                <w:rFonts w:ascii="Times New Roman" w:hAnsi="Times New Roman"/>
                <w:i/>
              </w:rPr>
              <w:t xml:space="preserve">соответственно «Ординатор», </w:t>
            </w:r>
            <w:r w:rsidRPr="00EC1EB5">
              <w:rPr>
                <w:rFonts w:ascii="Times New Roman" w:hAnsi="Times New Roman"/>
                <w:i/>
              </w:rPr>
              <w:t>«Аспирант»</w:t>
            </w:r>
            <w:r w:rsidRPr="00EC1EB5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C1EB5" w:rsidRPr="00EC1EB5" w:rsidRDefault="00EC1EB5" w:rsidP="008732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Подразделение</w:t>
            </w:r>
          </w:p>
          <w:p w:rsidR="00EC1EB5" w:rsidRPr="00EC1EB5" w:rsidRDefault="00EC1EB5" w:rsidP="008732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C1EB5" w:rsidRPr="00EC1EB5" w:rsidRDefault="00EC1EB5" w:rsidP="008732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 xml:space="preserve">Размер выплаты, </w:t>
            </w:r>
            <w:r w:rsidR="003D4C14">
              <w:rPr>
                <w:rFonts w:ascii="Times New Roman" w:hAnsi="Times New Roman"/>
              </w:rPr>
              <w:br/>
              <w:t xml:space="preserve">тыс. </w:t>
            </w:r>
            <w:r w:rsidRPr="00EC1EB5">
              <w:rPr>
                <w:rFonts w:ascii="Times New Roman" w:hAnsi="Times New Roman"/>
              </w:rPr>
              <w:t>руб.</w:t>
            </w:r>
          </w:p>
          <w:p w:rsidR="00EC1EB5" w:rsidRPr="00EC1EB5" w:rsidRDefault="00EC1EB5" w:rsidP="008732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B5" w:rsidRPr="00EC1EB5" w:rsidTr="00356FE6">
        <w:tc>
          <w:tcPr>
            <w:tcW w:w="675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C1EB5" w:rsidRPr="00EC1EB5" w:rsidTr="00356FE6">
        <w:tc>
          <w:tcPr>
            <w:tcW w:w="675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C1EB5" w:rsidRPr="00EC1EB5" w:rsidTr="00356FE6">
        <w:tc>
          <w:tcPr>
            <w:tcW w:w="675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1EB5">
              <w:rPr>
                <w:rFonts w:ascii="Times New Roman" w:hAnsi="Times New Roman"/>
              </w:rPr>
              <w:t>...</w:t>
            </w:r>
          </w:p>
        </w:tc>
        <w:tc>
          <w:tcPr>
            <w:tcW w:w="1560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C1EB5" w:rsidRPr="00EC1EB5" w:rsidTr="00356FE6">
        <w:tc>
          <w:tcPr>
            <w:tcW w:w="7338" w:type="dxa"/>
            <w:gridSpan w:val="4"/>
          </w:tcPr>
          <w:p w:rsidR="00EC1EB5" w:rsidRPr="00EC1EB5" w:rsidRDefault="00EC1EB5" w:rsidP="008732E4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C1EB5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</w:tcPr>
          <w:p w:rsidR="00EC1EB5" w:rsidRPr="00EC1EB5" w:rsidRDefault="00EC1EB5" w:rsidP="008732E4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D2A2C" w:rsidRPr="008732E4" w:rsidRDefault="00EC1EB5" w:rsidP="008732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2E4">
        <w:rPr>
          <w:rFonts w:ascii="Times New Roman" w:hAnsi="Times New Roman" w:cs="Times New Roman"/>
          <w:sz w:val="24"/>
          <w:szCs w:val="24"/>
        </w:rPr>
        <w:t>Полная и дост</w:t>
      </w:r>
      <w:r w:rsidR="00FD2A2C" w:rsidRPr="008732E4">
        <w:rPr>
          <w:rFonts w:ascii="Times New Roman" w:hAnsi="Times New Roman" w:cs="Times New Roman"/>
          <w:sz w:val="24"/>
          <w:szCs w:val="24"/>
        </w:rPr>
        <w:t xml:space="preserve">оверная информация о публикации представлена  на сайте международных баз данных и систем цитирования  </w:t>
      </w:r>
      <w:proofErr w:type="spellStart"/>
      <w:r w:rsidR="00FD2A2C" w:rsidRPr="008732E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D2A2C" w:rsidRPr="0087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A2C" w:rsidRPr="008732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D2A2C" w:rsidRPr="0087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A2C" w:rsidRPr="008732E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D2A2C" w:rsidRPr="008732E4"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 w:rsidR="00FD2A2C" w:rsidRPr="008732E4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D2A2C" w:rsidRPr="008732E4">
        <w:rPr>
          <w:rFonts w:ascii="Times New Roman" w:hAnsi="Times New Roman" w:cs="Times New Roman"/>
          <w:sz w:val="24"/>
          <w:szCs w:val="24"/>
        </w:rPr>
        <w:t xml:space="preserve"> и доступна по ссылке</w:t>
      </w:r>
      <w:r w:rsidR="008732E4" w:rsidRPr="008732E4">
        <w:rPr>
          <w:rFonts w:ascii="Times New Roman" w:hAnsi="Times New Roman" w:cs="Times New Roman"/>
          <w:sz w:val="24"/>
          <w:szCs w:val="24"/>
        </w:rPr>
        <w:t>/ам</w:t>
      </w:r>
      <w:r w:rsidR="00FD2A2C" w:rsidRPr="008732E4">
        <w:rPr>
          <w:rFonts w:ascii="Times New Roman" w:hAnsi="Times New Roman" w:cs="Times New Roman"/>
          <w:sz w:val="24"/>
          <w:szCs w:val="24"/>
        </w:rPr>
        <w:t>__</w:t>
      </w:r>
      <w:r w:rsidR="009500AC">
        <w:rPr>
          <w:rFonts w:ascii="Times New Roman" w:hAnsi="Times New Roman" w:cs="Times New Roman"/>
          <w:sz w:val="24"/>
          <w:szCs w:val="24"/>
        </w:rPr>
        <w:t>_____________</w:t>
      </w:r>
      <w:r w:rsidR="00FD2A2C" w:rsidRPr="008732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1EB5" w:rsidRPr="008732E4" w:rsidRDefault="00FD2A2C" w:rsidP="008732E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2E4">
        <w:rPr>
          <w:rFonts w:ascii="Times New Roman" w:hAnsi="Times New Roman" w:cs="Times New Roman"/>
          <w:sz w:val="24"/>
          <w:szCs w:val="24"/>
        </w:rPr>
        <w:t>Ксерокопи</w:t>
      </w:r>
      <w:r w:rsidR="008732E4" w:rsidRPr="008732E4">
        <w:rPr>
          <w:rFonts w:ascii="Times New Roman" w:hAnsi="Times New Roman" w:cs="Times New Roman"/>
          <w:sz w:val="24"/>
          <w:szCs w:val="24"/>
        </w:rPr>
        <w:t>я</w:t>
      </w:r>
      <w:r w:rsidRPr="008732E4">
        <w:rPr>
          <w:rFonts w:ascii="Times New Roman" w:hAnsi="Times New Roman" w:cs="Times New Roman"/>
          <w:sz w:val="24"/>
          <w:szCs w:val="24"/>
        </w:rPr>
        <w:t xml:space="preserve"> опубликованн</w:t>
      </w:r>
      <w:r w:rsidR="008732E4" w:rsidRPr="008732E4">
        <w:rPr>
          <w:rFonts w:ascii="Times New Roman" w:hAnsi="Times New Roman" w:cs="Times New Roman"/>
          <w:sz w:val="24"/>
          <w:szCs w:val="24"/>
        </w:rPr>
        <w:t>ой</w:t>
      </w:r>
      <w:r w:rsidRPr="008732E4">
        <w:rPr>
          <w:rFonts w:ascii="Times New Roman" w:hAnsi="Times New Roman" w:cs="Times New Roman"/>
          <w:sz w:val="24"/>
          <w:szCs w:val="24"/>
        </w:rPr>
        <w:t xml:space="preserve"> стат</w:t>
      </w:r>
      <w:r w:rsidR="008732E4" w:rsidRPr="008732E4">
        <w:rPr>
          <w:rFonts w:ascii="Times New Roman" w:hAnsi="Times New Roman" w:cs="Times New Roman"/>
          <w:sz w:val="24"/>
          <w:szCs w:val="24"/>
        </w:rPr>
        <w:t xml:space="preserve">ьи </w:t>
      </w:r>
      <w:r w:rsidRPr="008732E4">
        <w:rPr>
          <w:rFonts w:ascii="Times New Roman" w:hAnsi="Times New Roman" w:cs="Times New Roman"/>
          <w:sz w:val="24"/>
          <w:szCs w:val="24"/>
        </w:rPr>
        <w:t>с выходными данными издания</w:t>
      </w:r>
      <w:r w:rsidR="00EC1EB5" w:rsidRPr="008732E4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8732E4" w:rsidRPr="008732E4">
        <w:rPr>
          <w:rFonts w:ascii="Times New Roman" w:hAnsi="Times New Roman" w:cs="Times New Roman"/>
          <w:sz w:val="24"/>
          <w:szCs w:val="24"/>
        </w:rPr>
        <w:t>е</w:t>
      </w:r>
      <w:r w:rsidR="00EC1EB5" w:rsidRPr="008732E4">
        <w:rPr>
          <w:rFonts w:ascii="Times New Roman" w:hAnsi="Times New Roman" w:cs="Times New Roman"/>
          <w:sz w:val="24"/>
          <w:szCs w:val="24"/>
        </w:rPr>
        <w:t>тся.</w:t>
      </w:r>
    </w:p>
    <w:p w:rsidR="008732E4" w:rsidRPr="009500AC" w:rsidRDefault="00EC1EB5" w:rsidP="008732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0AC">
        <w:rPr>
          <w:rFonts w:ascii="Times New Roman" w:hAnsi="Times New Roman" w:cs="Times New Roman"/>
          <w:sz w:val="24"/>
          <w:szCs w:val="24"/>
        </w:rPr>
        <w:t>Заведующий</w:t>
      </w:r>
      <w:r w:rsidR="00FD2A2C" w:rsidRPr="009500AC">
        <w:rPr>
          <w:rFonts w:ascii="Times New Roman" w:hAnsi="Times New Roman" w:cs="Times New Roman"/>
          <w:sz w:val="24"/>
          <w:szCs w:val="24"/>
        </w:rPr>
        <w:t xml:space="preserve"> </w:t>
      </w:r>
      <w:r w:rsidRPr="009500AC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9500AC">
        <w:rPr>
          <w:rFonts w:ascii="Times New Roman" w:hAnsi="Times New Roman" w:cs="Times New Roman"/>
          <w:sz w:val="24"/>
          <w:szCs w:val="24"/>
        </w:rPr>
        <w:t>/</w:t>
      </w:r>
      <w:r w:rsidRPr="009500A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732E4" w:rsidRPr="009500AC">
        <w:rPr>
          <w:rFonts w:ascii="Times New Roman" w:hAnsi="Times New Roman" w:cs="Times New Roman"/>
          <w:sz w:val="24"/>
          <w:szCs w:val="24"/>
        </w:rPr>
        <w:t>подразделения</w:t>
      </w:r>
      <w:r w:rsidR="008732E4" w:rsidRPr="009500AC">
        <w:rPr>
          <w:rFonts w:ascii="Times New Roman" w:hAnsi="Times New Roman" w:cs="Times New Roman"/>
          <w:i/>
          <w:sz w:val="24"/>
          <w:szCs w:val="24"/>
        </w:rPr>
        <w:t>*</w:t>
      </w:r>
      <w:r w:rsidR="008732E4" w:rsidRPr="009500AC">
        <w:rPr>
          <w:rFonts w:ascii="Times New Roman" w:hAnsi="Times New Roman" w:cs="Times New Roman"/>
          <w:sz w:val="24"/>
          <w:szCs w:val="24"/>
        </w:rPr>
        <w:t>_________________И.О. Фамилия</w:t>
      </w:r>
    </w:p>
    <w:p w:rsidR="008732E4" w:rsidRPr="006A4721" w:rsidRDefault="008732E4" w:rsidP="006A4721">
      <w:pPr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A47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(* при </w:t>
      </w:r>
      <w:r w:rsidR="006A4721" w:rsidRPr="006A4721">
        <w:rPr>
          <w:rFonts w:ascii="Times New Roman" w:hAnsi="Times New Roman" w:cs="Times New Roman"/>
          <w:i/>
          <w:spacing w:val="-2"/>
          <w:sz w:val="24"/>
          <w:szCs w:val="24"/>
        </w:rPr>
        <w:t>участии</w:t>
      </w:r>
      <w:r w:rsidRPr="006A47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645F83" w:rsidRPr="006A47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руководителей </w:t>
      </w:r>
      <w:r w:rsidRPr="006A47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нескольких подразделений, указываются все руководители)                                                                </w:t>
      </w:r>
    </w:p>
    <w:p w:rsidR="00EC1EB5" w:rsidRPr="008732E4" w:rsidRDefault="00EC1EB5" w:rsidP="0087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E4">
        <w:rPr>
          <w:rFonts w:ascii="Times New Roman" w:hAnsi="Times New Roman" w:cs="Times New Roman"/>
          <w:b/>
          <w:sz w:val="24"/>
          <w:szCs w:val="24"/>
        </w:rPr>
        <w:t>ПРОВЕРЕНО: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2E4" w:rsidRPr="008732E4" w:rsidTr="00356FE6">
        <w:tc>
          <w:tcPr>
            <w:tcW w:w="4785" w:type="dxa"/>
          </w:tcPr>
          <w:p w:rsidR="008732E4" w:rsidRPr="008732E4" w:rsidRDefault="008732E4" w:rsidP="00356F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4"/>
                <w:szCs w:val="24"/>
              </w:rPr>
            </w:pPr>
            <w:r w:rsidRPr="008732E4">
              <w:rPr>
                <w:rFonts w:ascii="Times New Roman" w:hAnsi="Times New Roman"/>
                <w:color w:val="000005"/>
                <w:sz w:val="24"/>
                <w:szCs w:val="24"/>
              </w:rPr>
              <w:t xml:space="preserve">Начальник управления научных исследований и подготовки научно-педагогических кадров </w:t>
            </w:r>
          </w:p>
        </w:tc>
        <w:tc>
          <w:tcPr>
            <w:tcW w:w="4786" w:type="dxa"/>
          </w:tcPr>
          <w:p w:rsidR="008732E4" w:rsidRPr="008732E4" w:rsidRDefault="008732E4" w:rsidP="00356F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4"/>
                <w:szCs w:val="24"/>
              </w:rPr>
            </w:pPr>
          </w:p>
          <w:p w:rsidR="008732E4" w:rsidRPr="008732E4" w:rsidRDefault="008732E4" w:rsidP="00356F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4"/>
                <w:szCs w:val="24"/>
              </w:rPr>
            </w:pPr>
          </w:p>
          <w:p w:rsidR="008732E4" w:rsidRPr="008732E4" w:rsidRDefault="008732E4" w:rsidP="00356F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4"/>
                <w:szCs w:val="24"/>
              </w:rPr>
            </w:pPr>
            <w:r w:rsidRPr="008732E4">
              <w:rPr>
                <w:rFonts w:ascii="Times New Roman" w:hAnsi="Times New Roman"/>
                <w:color w:val="000005"/>
                <w:sz w:val="24"/>
                <w:szCs w:val="24"/>
              </w:rPr>
              <w:t>_____________________</w:t>
            </w:r>
            <w:r w:rsidRPr="008732E4">
              <w:rPr>
                <w:rFonts w:ascii="Times New Roman" w:hAnsi="Times New Roman"/>
                <w:color w:val="000004"/>
                <w:sz w:val="24"/>
                <w:szCs w:val="24"/>
              </w:rPr>
              <w:t xml:space="preserve">        О.И. Каганов</w:t>
            </w:r>
          </w:p>
        </w:tc>
      </w:tr>
    </w:tbl>
    <w:p w:rsidR="009D1FA6" w:rsidRDefault="00EA041B" w:rsidP="009D1FA6">
      <w:pPr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="009D1FA6" w:rsidRPr="009A776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 w:rsidR="009D1FA6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9D1FA6" w:rsidRPr="009A776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A17A6" w:rsidRDefault="002A17A6" w:rsidP="002A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Трафаретная форма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соглашения </w:t>
      </w:r>
      <w:r w:rsidRPr="009D1FA6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о распределении вознаграждения между соавторами</w:t>
      </w:r>
      <w:r w:rsidRPr="002A17A6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 xml:space="preserve"> статьи</w:t>
      </w:r>
      <w:r w:rsidRPr="002A17A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 публикацию статьи в изданиях, включенных в международные реферативные базы данных и системы цитирования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Scopus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Web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of</w:t>
      </w:r>
      <w:proofErr w:type="spellEnd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Science</w:t>
      </w:r>
      <w:proofErr w:type="spellEnd"/>
    </w:p>
    <w:p w:rsidR="002A17A6" w:rsidRDefault="002A17A6" w:rsidP="009D1FA6">
      <w:pPr>
        <w:widowControl w:val="0"/>
        <w:suppressAutoHyphens/>
        <w:spacing w:after="0" w:line="100" w:lineRule="atLeast"/>
        <w:jc w:val="center"/>
        <w:rPr>
          <w:rFonts w:ascii="Liberation Serif" w:eastAsia="SimSun" w:hAnsi="Liberation Serif" w:cs="Mangal" w:hint="eastAsia"/>
          <w:kern w:val="1"/>
          <w:sz w:val="32"/>
          <w:szCs w:val="32"/>
          <w:lang w:eastAsia="zh-CN" w:bidi="hi-IN"/>
        </w:rPr>
      </w:pPr>
    </w:p>
    <w:p w:rsidR="009D1FA6" w:rsidRDefault="009D1FA6" w:rsidP="009D1FA6">
      <w:pPr>
        <w:widowControl w:val="0"/>
        <w:suppressAutoHyphens/>
        <w:spacing w:after="0" w:line="100" w:lineRule="atLeast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32"/>
          <w:szCs w:val="32"/>
          <w:lang w:eastAsia="zh-CN" w:bidi="hi-IN"/>
        </w:rPr>
        <w:t xml:space="preserve">Соглашение 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о распределении вознаграждения между соавторами</w:t>
      </w:r>
      <w:r w:rsidR="002A4EEF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статьи </w:t>
      </w:r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в изданиях, </w:t>
      </w:r>
      <w:r w:rsid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</w:t>
      </w:r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включенных в международные реферативные базы данных и системы </w:t>
      </w:r>
      <w:r w:rsid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</w:t>
      </w:r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цитирования </w:t>
      </w:r>
      <w:proofErr w:type="spellStart"/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Scopus</w:t>
      </w:r>
      <w:proofErr w:type="spellEnd"/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Web</w:t>
      </w:r>
      <w:proofErr w:type="spellEnd"/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of</w:t>
      </w:r>
      <w:proofErr w:type="spellEnd"/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A17A6" w:rsidRPr="002A17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Science</w:t>
      </w:r>
      <w:proofErr w:type="spellEnd"/>
    </w:p>
    <w:p w:rsidR="009D1FA6" w:rsidRPr="009D1FA6" w:rsidRDefault="009D1FA6" w:rsidP="002A4EEF">
      <w:pPr>
        <w:widowControl w:val="0"/>
        <w:suppressAutoHyphens/>
        <w:spacing w:after="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9D1FA6" w:rsidRPr="009D1FA6" w:rsidRDefault="009D1FA6" w:rsidP="009D1FA6">
      <w:pPr>
        <w:widowControl w:val="0"/>
        <w:suppressAutoHyphens/>
        <w:spacing w:after="17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г.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Самара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«___» ______________ 20 __ г.</w:t>
      </w:r>
    </w:p>
    <w:p w:rsidR="009D1FA6" w:rsidRPr="009D1FA6" w:rsidRDefault="009D1FA6" w:rsidP="002A4EEF">
      <w:pPr>
        <w:widowControl w:val="0"/>
        <w:suppressAutoHyphens/>
        <w:spacing w:after="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A4EEF" w:rsidRDefault="009D1FA6" w:rsidP="002A4EEF">
      <w:pPr>
        <w:widowControl w:val="0"/>
        <w:suppressAutoHyphens/>
        <w:spacing w:after="170" w:line="100" w:lineRule="atLeast"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Мы, нижеподписавшиеся, соавторы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статьи 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__________________</w:t>
      </w:r>
      <w:r w:rsidR="002A4EEF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________________</w:t>
      </w:r>
    </w:p>
    <w:p w:rsidR="002A4EEF" w:rsidRPr="009D1FA6" w:rsidRDefault="002A4EEF" w:rsidP="002A4EEF">
      <w:pPr>
        <w:widowControl w:val="0"/>
        <w:suppressAutoHyphens/>
        <w:spacing w:after="0" w:line="100" w:lineRule="atLeast"/>
        <w:jc w:val="center"/>
        <w:rPr>
          <w:rFonts w:ascii="Liberation Serif" w:eastAsia="SimSun" w:hAnsi="Liberation Serif" w:cs="Mangal" w:hint="eastAsia"/>
          <w:kern w:val="1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_____________________________________________________________________________,</w:t>
      </w:r>
      <w:r w:rsidRPr="009D1FA6">
        <w:rPr>
          <w:rFonts w:ascii="Times New Roman" w:hAnsi="Times New Roman" w:cs="Times New Roman"/>
        </w:rPr>
        <w:t>(</w:t>
      </w:r>
      <w:r w:rsidRPr="009D1FA6">
        <w:rPr>
          <w:rFonts w:ascii="Times New Roman" w:hAnsi="Times New Roman" w:cs="Times New Roman"/>
          <w:i/>
        </w:rPr>
        <w:t>привести полные выходные данные статьи на иностранном языке</w:t>
      </w:r>
      <w:r w:rsidRPr="009D1FA6">
        <w:rPr>
          <w:rFonts w:ascii="Times New Roman" w:hAnsi="Times New Roman" w:cs="Times New Roman"/>
        </w:rPr>
        <w:t>)</w:t>
      </w:r>
    </w:p>
    <w:p w:rsidR="009D1FA6" w:rsidRPr="009D1FA6" w:rsidRDefault="009D1FA6" w:rsidP="002A4EEF">
      <w:pPr>
        <w:widowControl w:val="0"/>
        <w:suppressAutoHyphens/>
        <w:spacing w:after="17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пришли к следующему соглашению:</w:t>
      </w:r>
    </w:p>
    <w:p w:rsidR="009D1FA6" w:rsidRPr="009D1FA6" w:rsidRDefault="009D1FA6" w:rsidP="002A4EEF">
      <w:pPr>
        <w:widowControl w:val="0"/>
        <w:suppressAutoHyphens/>
        <w:spacing w:after="17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1. При получении вознаграждения </w:t>
      </w:r>
      <w:r w:rsidR="002A4EEF" w:rsidRPr="00EC1EB5">
        <w:rPr>
          <w:rFonts w:ascii="Times New Roman" w:hAnsi="Times New Roman" w:cs="Times New Roman"/>
          <w:sz w:val="24"/>
          <w:szCs w:val="24"/>
        </w:rPr>
        <w:t xml:space="preserve">за публикацию статьи </w:t>
      </w:r>
      <w:r w:rsidR="002A4EEF" w:rsidRPr="00913917">
        <w:rPr>
          <w:rFonts w:ascii="Times New Roman" w:hAnsi="Times New Roman" w:cs="Times New Roman"/>
          <w:sz w:val="24"/>
          <w:szCs w:val="24"/>
        </w:rPr>
        <w:t xml:space="preserve">в изданиях, включенных в международные базы данных и системы </w:t>
      </w:r>
      <w:proofErr w:type="gramStart"/>
      <w:r w:rsidR="002A4EEF" w:rsidRPr="00913917">
        <w:rPr>
          <w:rFonts w:ascii="Times New Roman" w:hAnsi="Times New Roman" w:cs="Times New Roman"/>
          <w:sz w:val="24"/>
          <w:szCs w:val="24"/>
        </w:rPr>
        <w:t xml:space="preserve">цитирования  </w:t>
      </w:r>
      <w:proofErr w:type="spellStart"/>
      <w:r w:rsidR="002A4EEF" w:rsidRPr="00D704A1">
        <w:rPr>
          <w:rFonts w:ascii="Times New Roman" w:hAnsi="Times New Roman" w:cs="Times New Roman"/>
          <w:sz w:val="24"/>
          <w:szCs w:val="24"/>
        </w:rPr>
        <w:t>Web</w:t>
      </w:r>
      <w:proofErr w:type="spellEnd"/>
      <w:proofErr w:type="gramEnd"/>
      <w:r w:rsidR="002A4EEF" w:rsidRPr="00D7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EF" w:rsidRPr="00D704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A4EEF" w:rsidRPr="00D7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EF" w:rsidRPr="00D704A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2A4EEF" w:rsidRPr="00D704A1"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 w:rsidR="002A4EEF" w:rsidRPr="00D704A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2A4EEF">
        <w:rPr>
          <w:rFonts w:ascii="Times New Roman" w:hAnsi="Times New Roman" w:cs="Times New Roman"/>
          <w:sz w:val="24"/>
          <w:szCs w:val="24"/>
        </w:rPr>
        <w:t xml:space="preserve"> </w:t>
      </w:r>
      <w:r w:rsidR="002A4EEF" w:rsidRPr="00D704A1">
        <w:rPr>
          <w:rFonts w:ascii="Times New Roman" w:hAnsi="Times New Roman" w:cs="Times New Roman"/>
          <w:i/>
          <w:sz w:val="24"/>
          <w:szCs w:val="24"/>
        </w:rPr>
        <w:t>(указать необходимое)</w:t>
      </w:r>
      <w:r w:rsidR="002A4EEF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общая сумма вознаграждения делится пропорционально творческому вкладу (объему вложенных ресурсов) каждого соавтора.</w:t>
      </w:r>
    </w:p>
    <w:p w:rsidR="009D1FA6" w:rsidRPr="009D1FA6" w:rsidRDefault="009D1FA6" w:rsidP="002A4EEF">
      <w:pPr>
        <w:widowControl w:val="0"/>
        <w:suppressAutoHyphens/>
        <w:spacing w:after="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___________________________ - _____% от общей суммы вознаграждения,</w:t>
      </w:r>
    </w:p>
    <w:p w:rsidR="009D1FA6" w:rsidRPr="009D1FA6" w:rsidRDefault="009D1FA6" w:rsidP="009D1FA6">
      <w:pPr>
        <w:widowControl w:val="0"/>
        <w:suppressAutoHyphens/>
        <w:spacing w:after="17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(ФИО)</w:t>
      </w:r>
    </w:p>
    <w:p w:rsidR="009D1FA6" w:rsidRPr="009D1FA6" w:rsidRDefault="009D1FA6" w:rsidP="002A4EEF">
      <w:pPr>
        <w:widowControl w:val="0"/>
        <w:suppressAutoHyphens/>
        <w:spacing w:after="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___________________________ - _____% от общей суммы вознаграждения,</w:t>
      </w:r>
    </w:p>
    <w:p w:rsidR="009D1FA6" w:rsidRPr="009D1FA6" w:rsidRDefault="009D1FA6" w:rsidP="009D1FA6">
      <w:pPr>
        <w:widowControl w:val="0"/>
        <w:suppressAutoHyphens/>
        <w:spacing w:after="17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(ФИО)</w:t>
      </w:r>
    </w:p>
    <w:p w:rsidR="009D1FA6" w:rsidRPr="009D1FA6" w:rsidRDefault="009D1FA6" w:rsidP="002A4EEF">
      <w:pPr>
        <w:widowControl w:val="0"/>
        <w:suppressAutoHyphens/>
        <w:spacing w:after="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___________________________ - _____% от общей суммы вознаграждения,</w:t>
      </w:r>
    </w:p>
    <w:p w:rsidR="009D1FA6" w:rsidRPr="009D1FA6" w:rsidRDefault="009D1FA6" w:rsidP="009D1FA6">
      <w:pPr>
        <w:widowControl w:val="0"/>
        <w:suppressAutoHyphens/>
        <w:spacing w:after="17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(ФИО)</w:t>
      </w:r>
    </w:p>
    <w:p w:rsidR="009D1FA6" w:rsidRPr="009D1FA6" w:rsidRDefault="009D1FA6" w:rsidP="009D1FA6">
      <w:pPr>
        <w:widowControl w:val="0"/>
        <w:suppressAutoHyphens/>
        <w:spacing w:after="170" w:line="100" w:lineRule="atLeas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9D1FA6" w:rsidRPr="009D1FA6" w:rsidRDefault="009D1FA6" w:rsidP="002A4EEF">
      <w:pPr>
        <w:widowControl w:val="0"/>
        <w:suppressAutoHyphens/>
        <w:spacing w:after="17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 В случае возникновения споров между соавторами после подписания настоящего соглашения стороны обязуются принять все меры по разрешению их путем переговоров между собой.</w:t>
      </w:r>
    </w:p>
    <w:p w:rsidR="009D1FA6" w:rsidRPr="009D1FA6" w:rsidRDefault="009D1FA6" w:rsidP="002A4EEF">
      <w:pPr>
        <w:widowControl w:val="0"/>
        <w:suppressAutoHyphens/>
        <w:spacing w:after="17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В случае невозможности разрешения споров путем переговоров, они должны будут разрешаться в судебном порядке.</w:t>
      </w:r>
    </w:p>
    <w:p w:rsidR="009D1FA6" w:rsidRPr="009D1FA6" w:rsidRDefault="009D1FA6" w:rsidP="002A4EEF">
      <w:pPr>
        <w:widowControl w:val="0"/>
        <w:suppressAutoHyphens/>
        <w:spacing w:after="17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9D1FA6" w:rsidRPr="009D1FA6" w:rsidRDefault="009D1FA6" w:rsidP="002A4EEF">
      <w:pPr>
        <w:widowControl w:val="0"/>
        <w:suppressAutoHyphens/>
        <w:spacing w:after="17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Соавторы </w:t>
      </w:r>
      <w:r w:rsidR="002A4EEF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статьи</w:t>
      </w:r>
    </w:p>
    <w:p w:rsidR="009D1FA6" w:rsidRPr="009D1FA6" w:rsidRDefault="009D1FA6" w:rsidP="002A4EEF">
      <w:pPr>
        <w:widowControl w:val="0"/>
        <w:suppressAutoHyphens/>
        <w:spacing w:after="0" w:line="100" w:lineRule="atLeast"/>
        <w:jc w:val="both"/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____________________________________/___________________________________/</w:t>
      </w:r>
    </w:p>
    <w:p w:rsidR="009D1FA6" w:rsidRPr="009D1FA6" w:rsidRDefault="009D1FA6" w:rsidP="009D1FA6">
      <w:pPr>
        <w:widowControl w:val="0"/>
        <w:suppressAutoHyphens/>
        <w:spacing w:after="17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             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(фамилия и инициалы автора)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                                  (подпись)</w:t>
      </w:r>
    </w:p>
    <w:p w:rsidR="009D1FA6" w:rsidRPr="009D1FA6" w:rsidRDefault="009D1FA6" w:rsidP="002A4EEF">
      <w:pPr>
        <w:widowControl w:val="0"/>
        <w:suppressAutoHyphens/>
        <w:spacing w:after="0" w:line="100" w:lineRule="atLeast"/>
        <w:jc w:val="both"/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____________________________________/___________________________________/</w:t>
      </w:r>
    </w:p>
    <w:p w:rsidR="009D1FA6" w:rsidRPr="009D1FA6" w:rsidRDefault="009D1FA6" w:rsidP="009D1FA6">
      <w:pPr>
        <w:widowControl w:val="0"/>
        <w:suppressAutoHyphens/>
        <w:spacing w:after="17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             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(фамилия и инициалы автора)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                                  (подпись)</w:t>
      </w:r>
    </w:p>
    <w:p w:rsidR="009D1FA6" w:rsidRPr="009D1FA6" w:rsidRDefault="009D1FA6" w:rsidP="002A4EEF">
      <w:pPr>
        <w:widowControl w:val="0"/>
        <w:suppressAutoHyphens/>
        <w:spacing w:after="0" w:line="100" w:lineRule="atLeast"/>
        <w:jc w:val="both"/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____________________________________/___________________________________/</w:t>
      </w:r>
    </w:p>
    <w:p w:rsidR="009D1FA6" w:rsidRPr="009D1FA6" w:rsidRDefault="009D1FA6" w:rsidP="002A17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56"/>
        </w:tabs>
        <w:suppressAutoHyphens/>
        <w:spacing w:after="0" w:line="100" w:lineRule="atLeast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D1FA6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             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(фамилия и инициалы автора)</w:t>
      </w:r>
      <w:r w:rsidRPr="009D1FA6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 xml:space="preserve">                                  (подпись)</w:t>
      </w:r>
      <w:r w:rsidR="002A17A6"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  <w:tab/>
      </w:r>
    </w:p>
    <w:p w:rsidR="002A4EEF" w:rsidRDefault="002A4EEF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90012A" w:rsidRPr="0090012A" w:rsidRDefault="0090012A" w:rsidP="009D1FA6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001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Состав комиссии по оценке качества работы </w:t>
      </w:r>
      <w:r w:rsidR="00EA041B" w:rsidRPr="00EA041B">
        <w:rPr>
          <w:rFonts w:ascii="Times New Roman CYR" w:hAnsi="Times New Roman CYR" w:cs="Times New Roman CYR"/>
          <w:color w:val="000000"/>
          <w:sz w:val="28"/>
          <w:szCs w:val="28"/>
        </w:rPr>
        <w:t>работников, ординаторов и аспирантов</w:t>
      </w:r>
      <w:r w:rsidRPr="009001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0012A">
        <w:rPr>
          <w:rFonts w:ascii="Times New Roman" w:hAnsi="Times New Roman" w:cs="Times New Roman"/>
          <w:sz w:val="28"/>
          <w:szCs w:val="28"/>
        </w:rPr>
        <w:t>ФГБОУ ВО СамГМУ Минздрава России</w:t>
      </w:r>
    </w:p>
    <w:p w:rsidR="009A7765" w:rsidRDefault="009A7765" w:rsidP="0090012A">
      <w:pPr>
        <w:autoSpaceDE w:val="0"/>
        <w:autoSpaceDN w:val="0"/>
        <w:adjustRightInd w:val="0"/>
        <w:spacing w:after="0" w:line="240" w:lineRule="auto"/>
        <w:ind w:right="2409"/>
        <w:rPr>
          <w:rFonts w:ascii="Times New Roman" w:hAnsi="Times New Roman" w:cs="Times New Roman"/>
          <w:color w:val="000004"/>
          <w:sz w:val="26"/>
          <w:szCs w:val="26"/>
        </w:rPr>
      </w:pPr>
    </w:p>
    <w:p w:rsidR="00214A9F" w:rsidRDefault="00214A9F" w:rsidP="00214A9F">
      <w:pPr>
        <w:tabs>
          <w:tab w:val="left" w:pos="246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14A9F" w:rsidTr="00020FD5">
        <w:tc>
          <w:tcPr>
            <w:tcW w:w="7196" w:type="dxa"/>
          </w:tcPr>
          <w:p w:rsidR="00214A9F" w:rsidRDefault="00214A9F" w:rsidP="00214A9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  <w:r w:rsidRPr="00214A9F">
              <w:rPr>
                <w:rFonts w:ascii="Times New Roman" w:hAnsi="Times New Roman"/>
                <w:color w:val="000004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2375" w:type="dxa"/>
          </w:tcPr>
          <w:p w:rsidR="00214A9F" w:rsidRDefault="00214A9F" w:rsidP="00214A9F">
            <w:pPr>
              <w:tabs>
                <w:tab w:val="left" w:pos="2461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</w:p>
        </w:tc>
      </w:tr>
      <w:tr w:rsidR="00214A9F" w:rsidTr="00020FD5">
        <w:tc>
          <w:tcPr>
            <w:tcW w:w="7196" w:type="dxa"/>
          </w:tcPr>
          <w:p w:rsidR="00214A9F" w:rsidRPr="00214A9F" w:rsidRDefault="00214A9F" w:rsidP="00214A9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  <w:r>
              <w:rPr>
                <w:rFonts w:ascii="Times New Roman" w:hAnsi="Times New Roman"/>
                <w:color w:val="000004"/>
                <w:sz w:val="28"/>
                <w:szCs w:val="28"/>
              </w:rPr>
              <w:t>П</w:t>
            </w:r>
            <w:r w:rsidRPr="00214A9F">
              <w:rPr>
                <w:rFonts w:ascii="Times New Roman" w:hAnsi="Times New Roman"/>
                <w:color w:val="000004"/>
                <w:sz w:val="28"/>
                <w:szCs w:val="28"/>
              </w:rPr>
              <w:t>роректор по научной и  инновационной работе</w:t>
            </w:r>
          </w:p>
        </w:tc>
        <w:tc>
          <w:tcPr>
            <w:tcW w:w="2375" w:type="dxa"/>
          </w:tcPr>
          <w:p w:rsidR="00214A9F" w:rsidRDefault="00214A9F" w:rsidP="00214A9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  <w:r w:rsidRPr="00214A9F">
              <w:rPr>
                <w:rFonts w:ascii="Times New Roman" w:hAnsi="Times New Roman"/>
                <w:color w:val="000004"/>
                <w:sz w:val="28"/>
                <w:szCs w:val="28"/>
              </w:rPr>
              <w:t>И.Л. Давыдкин</w:t>
            </w:r>
          </w:p>
        </w:tc>
      </w:tr>
      <w:tr w:rsidR="00214A9F" w:rsidTr="00020FD5">
        <w:tc>
          <w:tcPr>
            <w:tcW w:w="7196" w:type="dxa"/>
          </w:tcPr>
          <w:p w:rsidR="00214A9F" w:rsidRPr="00214A9F" w:rsidRDefault="00214A9F" w:rsidP="00214A9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</w:p>
        </w:tc>
        <w:tc>
          <w:tcPr>
            <w:tcW w:w="2375" w:type="dxa"/>
          </w:tcPr>
          <w:p w:rsidR="00214A9F" w:rsidRDefault="00214A9F" w:rsidP="00214A9F">
            <w:pPr>
              <w:tabs>
                <w:tab w:val="left" w:pos="2461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</w:p>
        </w:tc>
      </w:tr>
      <w:tr w:rsidR="00214A9F" w:rsidTr="00020FD5">
        <w:tc>
          <w:tcPr>
            <w:tcW w:w="7196" w:type="dxa"/>
          </w:tcPr>
          <w:p w:rsidR="00214A9F" w:rsidRPr="00214A9F" w:rsidRDefault="00214A9F" w:rsidP="00214A9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  <w:r w:rsidRPr="00214A9F">
              <w:rPr>
                <w:rFonts w:ascii="Times New Roman" w:hAnsi="Times New Roman"/>
                <w:color w:val="000004"/>
                <w:sz w:val="28"/>
                <w:szCs w:val="28"/>
              </w:rPr>
              <w:t>Секретарь комиссии:</w:t>
            </w:r>
          </w:p>
        </w:tc>
        <w:tc>
          <w:tcPr>
            <w:tcW w:w="2375" w:type="dxa"/>
          </w:tcPr>
          <w:p w:rsidR="00214A9F" w:rsidRDefault="00214A9F" w:rsidP="00214A9F">
            <w:pPr>
              <w:tabs>
                <w:tab w:val="left" w:pos="2461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</w:p>
        </w:tc>
      </w:tr>
      <w:tr w:rsidR="00214A9F" w:rsidTr="00020FD5">
        <w:tc>
          <w:tcPr>
            <w:tcW w:w="7196" w:type="dxa"/>
          </w:tcPr>
          <w:p w:rsidR="00214A9F" w:rsidRPr="00214A9F" w:rsidRDefault="00214A9F" w:rsidP="00214A9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</w:t>
            </w:r>
            <w:r w:rsidRPr="00214A9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аведующим отделом координации и мониторинга научно-исследовательской  работы</w:t>
            </w:r>
          </w:p>
        </w:tc>
        <w:tc>
          <w:tcPr>
            <w:tcW w:w="2375" w:type="dxa"/>
          </w:tcPr>
          <w:p w:rsidR="00214A9F" w:rsidRDefault="00214A9F" w:rsidP="00214A9F">
            <w:pPr>
              <w:tabs>
                <w:tab w:val="left" w:pos="2461"/>
              </w:tabs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Default="00214A9F" w:rsidP="00214A9F">
            <w:pPr>
              <w:tabs>
                <w:tab w:val="left" w:pos="2461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  <w:r w:rsidRPr="00214A9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В.М. Рыжов</w:t>
            </w:r>
          </w:p>
        </w:tc>
      </w:tr>
      <w:tr w:rsidR="00214A9F" w:rsidTr="00020FD5">
        <w:tc>
          <w:tcPr>
            <w:tcW w:w="7196" w:type="dxa"/>
          </w:tcPr>
          <w:p w:rsidR="00214A9F" w:rsidRPr="00214A9F" w:rsidRDefault="00214A9F" w:rsidP="00214A9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</w:p>
        </w:tc>
        <w:tc>
          <w:tcPr>
            <w:tcW w:w="2375" w:type="dxa"/>
          </w:tcPr>
          <w:p w:rsidR="00214A9F" w:rsidRDefault="00214A9F" w:rsidP="00214A9F">
            <w:pPr>
              <w:tabs>
                <w:tab w:val="left" w:pos="2461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</w:p>
        </w:tc>
      </w:tr>
      <w:tr w:rsidR="00214A9F" w:rsidTr="00020FD5">
        <w:tc>
          <w:tcPr>
            <w:tcW w:w="7196" w:type="dxa"/>
          </w:tcPr>
          <w:p w:rsidR="00214A9F" w:rsidRPr="00214A9F" w:rsidRDefault="00214A9F" w:rsidP="00214A9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  <w:r w:rsidRPr="00214A9F">
              <w:rPr>
                <w:rFonts w:ascii="Times New Roman" w:hAnsi="Times New Roman"/>
                <w:color w:val="000004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color w:val="000004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214A9F" w:rsidRDefault="00214A9F" w:rsidP="00214A9F">
            <w:pPr>
              <w:tabs>
                <w:tab w:val="left" w:pos="2461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color w:val="000004"/>
                <w:sz w:val="28"/>
                <w:szCs w:val="28"/>
              </w:rPr>
            </w:pPr>
          </w:p>
        </w:tc>
      </w:tr>
      <w:tr w:rsidR="00214A9F" w:rsidTr="00020FD5">
        <w:tc>
          <w:tcPr>
            <w:tcW w:w="7196" w:type="dxa"/>
          </w:tcPr>
          <w:p w:rsidR="00020FD5" w:rsidRDefault="00020FD5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Pr="00214A9F" w:rsidRDefault="00214A9F" w:rsidP="00020F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Начальником управления научных исследований и подготовки научно-педагогических кадров</w:t>
            </w:r>
          </w:p>
        </w:tc>
        <w:tc>
          <w:tcPr>
            <w:tcW w:w="2375" w:type="dxa"/>
          </w:tcPr>
          <w:p w:rsidR="00214A9F" w:rsidRDefault="00214A9F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20FD5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Pr="00214A9F" w:rsidRDefault="00214A9F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О.И. Каганов</w:t>
            </w:r>
          </w:p>
        </w:tc>
      </w:tr>
      <w:tr w:rsidR="00214A9F" w:rsidTr="00020FD5">
        <w:trPr>
          <w:trHeight w:val="667"/>
        </w:trPr>
        <w:tc>
          <w:tcPr>
            <w:tcW w:w="7196" w:type="dxa"/>
          </w:tcPr>
          <w:p w:rsidR="00020FD5" w:rsidRDefault="00020FD5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Default="00214A9F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Заведующая отделом </w:t>
            </w:r>
            <w:r w:rsidRPr="00214A9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подготовки научно-педагогических кадров</w:t>
            </w:r>
          </w:p>
        </w:tc>
        <w:tc>
          <w:tcPr>
            <w:tcW w:w="2375" w:type="dxa"/>
          </w:tcPr>
          <w:p w:rsidR="00214A9F" w:rsidRDefault="00214A9F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20FD5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Default="00214A9F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Н.Ю. Кувшинова</w:t>
            </w:r>
          </w:p>
        </w:tc>
      </w:tr>
      <w:tr w:rsidR="00214A9F" w:rsidTr="00020FD5">
        <w:tc>
          <w:tcPr>
            <w:tcW w:w="7196" w:type="dxa"/>
          </w:tcPr>
          <w:p w:rsidR="00020FD5" w:rsidRPr="001E60C8" w:rsidRDefault="00020FD5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Pr="001E60C8" w:rsidRDefault="00214A9F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2375" w:type="dxa"/>
          </w:tcPr>
          <w:p w:rsidR="00020FD5" w:rsidRPr="001E60C8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Pr="001E60C8" w:rsidRDefault="00214A9F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Русакова</w:t>
            </w:r>
            <w:proofErr w:type="spellEnd"/>
          </w:p>
        </w:tc>
      </w:tr>
      <w:tr w:rsidR="00214A9F" w:rsidTr="00020FD5">
        <w:tc>
          <w:tcPr>
            <w:tcW w:w="7196" w:type="dxa"/>
          </w:tcPr>
          <w:p w:rsidR="00020FD5" w:rsidRPr="001E60C8" w:rsidRDefault="00020FD5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Pr="001E60C8" w:rsidRDefault="00214A9F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Заместитель главного врача </w:t>
            </w:r>
            <w:r w:rsidR="00020FD5"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Клиник СамГМУ </w:t>
            </w:r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клинико-экспертной работе</w:t>
            </w:r>
          </w:p>
        </w:tc>
        <w:tc>
          <w:tcPr>
            <w:tcW w:w="2375" w:type="dxa"/>
          </w:tcPr>
          <w:p w:rsidR="00214A9F" w:rsidRPr="001E60C8" w:rsidRDefault="00214A9F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20FD5" w:rsidRPr="001E60C8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20FD5" w:rsidRPr="001E60C8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Суслин</w:t>
            </w:r>
            <w:proofErr w:type="spellEnd"/>
          </w:p>
        </w:tc>
      </w:tr>
      <w:tr w:rsidR="00214A9F" w:rsidTr="00020FD5">
        <w:tc>
          <w:tcPr>
            <w:tcW w:w="7196" w:type="dxa"/>
          </w:tcPr>
          <w:p w:rsidR="00020FD5" w:rsidRPr="001E60C8" w:rsidRDefault="00020FD5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Pr="001E60C8" w:rsidRDefault="00020FD5" w:rsidP="0002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Заместитель директора ИПО СамГМУ </w:t>
            </w:r>
          </w:p>
        </w:tc>
        <w:tc>
          <w:tcPr>
            <w:tcW w:w="2375" w:type="dxa"/>
          </w:tcPr>
          <w:p w:rsidR="00020FD5" w:rsidRPr="001E60C8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4A9F" w:rsidRPr="001E60C8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Н.Б. </w:t>
            </w:r>
            <w:proofErr w:type="spellStart"/>
            <w:r w:rsidRPr="001E60C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Мигачева</w:t>
            </w:r>
            <w:proofErr w:type="spellEnd"/>
          </w:p>
        </w:tc>
      </w:tr>
      <w:tr w:rsidR="00214A9F" w:rsidTr="00020FD5">
        <w:tc>
          <w:tcPr>
            <w:tcW w:w="7196" w:type="dxa"/>
          </w:tcPr>
          <w:p w:rsidR="00020FD5" w:rsidRPr="001E60C8" w:rsidRDefault="00020FD5" w:rsidP="00020F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A9F" w:rsidRPr="001E60C8" w:rsidRDefault="00020FD5" w:rsidP="00020FD5">
            <w:pPr>
              <w:rPr>
                <w:rFonts w:ascii="Times New Roman" w:hAnsi="Times New Roman"/>
                <w:sz w:val="28"/>
                <w:szCs w:val="28"/>
              </w:rPr>
            </w:pPr>
            <w:r w:rsidRPr="001E60C8">
              <w:rPr>
                <w:rFonts w:ascii="Times New Roman" w:hAnsi="Times New Roman"/>
                <w:sz w:val="28"/>
                <w:szCs w:val="28"/>
              </w:rPr>
              <w:t>Начальник управления бухгалтерского учета и финансового контроля</w:t>
            </w:r>
          </w:p>
        </w:tc>
        <w:tc>
          <w:tcPr>
            <w:tcW w:w="2375" w:type="dxa"/>
          </w:tcPr>
          <w:p w:rsidR="00020FD5" w:rsidRPr="001E60C8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20FD5" w:rsidRPr="001E60C8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14A9F" w:rsidRPr="001E60C8" w:rsidRDefault="00020FD5" w:rsidP="00020FD5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60C8">
              <w:rPr>
                <w:rFonts w:ascii="Times New Roman" w:hAnsi="Times New Roman"/>
                <w:sz w:val="28"/>
                <w:szCs w:val="28"/>
              </w:rPr>
              <w:t>О.С. Кузьмина</w:t>
            </w:r>
          </w:p>
        </w:tc>
      </w:tr>
    </w:tbl>
    <w:p w:rsidR="0090012A" w:rsidRPr="00214A9F" w:rsidRDefault="00214A9F" w:rsidP="00214A9F">
      <w:pPr>
        <w:tabs>
          <w:tab w:val="left" w:pos="246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4"/>
          <w:sz w:val="28"/>
          <w:szCs w:val="28"/>
        </w:rPr>
      </w:pPr>
      <w:r>
        <w:rPr>
          <w:rFonts w:ascii="Times New Roman" w:hAnsi="Times New Roman" w:cs="Times New Roman"/>
          <w:color w:val="000004"/>
          <w:sz w:val="28"/>
          <w:szCs w:val="28"/>
        </w:rPr>
        <w:tab/>
      </w:r>
    </w:p>
    <w:p w:rsidR="0090012A" w:rsidRPr="0090012A" w:rsidRDefault="0090012A" w:rsidP="00214A9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4"/>
          <w:sz w:val="28"/>
          <w:szCs w:val="28"/>
        </w:rPr>
      </w:pPr>
    </w:p>
    <w:sectPr w:rsidR="0090012A" w:rsidRPr="0090012A" w:rsidSect="00CB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81"/>
    <w:multiLevelType w:val="hybridMultilevel"/>
    <w:tmpl w:val="14683A56"/>
    <w:lvl w:ilvl="0" w:tplc="F9CA52AC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05360B"/>
    <w:multiLevelType w:val="hybridMultilevel"/>
    <w:tmpl w:val="0E46E320"/>
    <w:lvl w:ilvl="0" w:tplc="A5B0B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311"/>
    <w:rsid w:val="0001778A"/>
    <w:rsid w:val="00020FD5"/>
    <w:rsid w:val="00041D74"/>
    <w:rsid w:val="00072D19"/>
    <w:rsid w:val="00074CF9"/>
    <w:rsid w:val="00095E99"/>
    <w:rsid w:val="000A514C"/>
    <w:rsid w:val="00192BFE"/>
    <w:rsid w:val="001B3311"/>
    <w:rsid w:val="001E0257"/>
    <w:rsid w:val="001E60C8"/>
    <w:rsid w:val="00214A9F"/>
    <w:rsid w:val="002A17A6"/>
    <w:rsid w:val="002A4EEF"/>
    <w:rsid w:val="002E3F83"/>
    <w:rsid w:val="002F1565"/>
    <w:rsid w:val="00317D42"/>
    <w:rsid w:val="00345753"/>
    <w:rsid w:val="00382C8D"/>
    <w:rsid w:val="003D4C14"/>
    <w:rsid w:val="00421D7B"/>
    <w:rsid w:val="00525F54"/>
    <w:rsid w:val="00532A03"/>
    <w:rsid w:val="00645F83"/>
    <w:rsid w:val="006933E9"/>
    <w:rsid w:val="006A4721"/>
    <w:rsid w:val="0070677E"/>
    <w:rsid w:val="00767981"/>
    <w:rsid w:val="007C323C"/>
    <w:rsid w:val="0086324F"/>
    <w:rsid w:val="008732E4"/>
    <w:rsid w:val="008A6079"/>
    <w:rsid w:val="008B23AE"/>
    <w:rsid w:val="008E36F1"/>
    <w:rsid w:val="0090012A"/>
    <w:rsid w:val="00913917"/>
    <w:rsid w:val="00942DFE"/>
    <w:rsid w:val="009500AC"/>
    <w:rsid w:val="00960C92"/>
    <w:rsid w:val="00972096"/>
    <w:rsid w:val="009A7765"/>
    <w:rsid w:val="009D1FA6"/>
    <w:rsid w:val="00A149FC"/>
    <w:rsid w:val="00AD0EB3"/>
    <w:rsid w:val="00AF7D07"/>
    <w:rsid w:val="00BA6F9B"/>
    <w:rsid w:val="00BD205C"/>
    <w:rsid w:val="00C55E40"/>
    <w:rsid w:val="00CB1394"/>
    <w:rsid w:val="00CB3165"/>
    <w:rsid w:val="00CE237D"/>
    <w:rsid w:val="00CF35B9"/>
    <w:rsid w:val="00D704A1"/>
    <w:rsid w:val="00D81281"/>
    <w:rsid w:val="00D87495"/>
    <w:rsid w:val="00DE4F43"/>
    <w:rsid w:val="00E13416"/>
    <w:rsid w:val="00E27C23"/>
    <w:rsid w:val="00E300A3"/>
    <w:rsid w:val="00E36D0E"/>
    <w:rsid w:val="00E455F6"/>
    <w:rsid w:val="00E71346"/>
    <w:rsid w:val="00EA041B"/>
    <w:rsid w:val="00EC1EB5"/>
    <w:rsid w:val="00F16365"/>
    <w:rsid w:val="00F308BC"/>
    <w:rsid w:val="00F5218E"/>
    <w:rsid w:val="00F528C8"/>
    <w:rsid w:val="00F96E5F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5B72"/>
  <w15:docId w15:val="{80D8B2F0-8CD5-A64B-AB68-ECC68E54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11"/>
    <w:pPr>
      <w:ind w:left="720"/>
      <w:contextualSpacing/>
    </w:pPr>
  </w:style>
  <w:style w:type="table" w:styleId="a4">
    <w:name w:val="Table Grid"/>
    <w:basedOn w:val="a1"/>
    <w:uiPriority w:val="59"/>
    <w:rsid w:val="00041D7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55E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E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E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E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E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059B-9DED-0646-BFCA-A801DDD3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Богатов</cp:lastModifiedBy>
  <cp:revision>8</cp:revision>
  <dcterms:created xsi:type="dcterms:W3CDTF">2019-08-08T08:18:00Z</dcterms:created>
  <dcterms:modified xsi:type="dcterms:W3CDTF">2019-08-30T06:04:00Z</dcterms:modified>
</cp:coreProperties>
</file>