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94" w:rsidRDefault="00CE031B" w:rsidP="00CE0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31B">
        <w:rPr>
          <w:rFonts w:ascii="Times New Roman" w:hAnsi="Times New Roman" w:cs="Times New Roman"/>
          <w:b/>
          <w:sz w:val="28"/>
          <w:szCs w:val="28"/>
        </w:rPr>
        <w:t xml:space="preserve">Какая ответственность предусмотрена за ложное сообщение о </w:t>
      </w:r>
      <w:proofErr w:type="spellStart"/>
      <w:r w:rsidRPr="00CE031B">
        <w:rPr>
          <w:rFonts w:ascii="Times New Roman" w:hAnsi="Times New Roman" w:cs="Times New Roman"/>
          <w:b/>
          <w:sz w:val="28"/>
          <w:szCs w:val="28"/>
        </w:rPr>
        <w:t>заминировании</w:t>
      </w:r>
      <w:proofErr w:type="spellEnd"/>
      <w:r w:rsidRPr="00CE031B">
        <w:rPr>
          <w:rFonts w:ascii="Times New Roman" w:hAnsi="Times New Roman" w:cs="Times New Roman"/>
          <w:b/>
          <w:sz w:val="28"/>
          <w:szCs w:val="28"/>
        </w:rPr>
        <w:t xml:space="preserve"> здания?</w:t>
      </w:r>
    </w:p>
    <w:p w:rsidR="00C36B46" w:rsidRDefault="00C36B46" w:rsidP="00CE0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031B" w:rsidRDefault="00CE031B" w:rsidP="00CE0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Разъясняет помощник прокурора Самарского района г. Самары Лысова Т.А. </w:t>
      </w:r>
    </w:p>
    <w:p w:rsidR="00CE031B" w:rsidRPr="002473C3" w:rsidRDefault="00CE031B" w:rsidP="00247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31B" w:rsidRPr="002473C3" w:rsidRDefault="002473C3" w:rsidP="002473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73C3">
        <w:rPr>
          <w:rFonts w:ascii="Times New Roman" w:hAnsi="Times New Roman" w:cs="Times New Roman"/>
          <w:bCs/>
          <w:sz w:val="28"/>
          <w:szCs w:val="28"/>
        </w:rPr>
        <w:t>Согласно ст. 207 Уголовного кодекса Российской Федерации л</w:t>
      </w:r>
      <w:r w:rsidR="00CE031B" w:rsidRPr="002473C3">
        <w:rPr>
          <w:rFonts w:ascii="Times New Roman" w:hAnsi="Times New Roman" w:cs="Times New Roman"/>
          <w:bCs/>
          <w:sz w:val="28"/>
          <w:szCs w:val="28"/>
        </w:rPr>
        <w:t>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</w:t>
      </w:r>
      <w:proofErr w:type="gramEnd"/>
      <w:r w:rsidR="00CE031B" w:rsidRPr="002473C3">
        <w:rPr>
          <w:rFonts w:ascii="Times New Roman" w:hAnsi="Times New Roman" w:cs="Times New Roman"/>
          <w:bCs/>
          <w:sz w:val="28"/>
          <w:szCs w:val="28"/>
        </w:rPr>
        <w:t xml:space="preserve"> восемнадцати месяцев, либо ограничением свободы на срок до трех лет, либо принудительными работами на срок от двух до трех лет.</w:t>
      </w:r>
    </w:p>
    <w:p w:rsidR="00CE031B" w:rsidRPr="002473C3" w:rsidRDefault="002473C3" w:rsidP="002473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3C3">
        <w:rPr>
          <w:rFonts w:ascii="Times New Roman" w:hAnsi="Times New Roman" w:cs="Times New Roman"/>
          <w:bCs/>
          <w:sz w:val="28"/>
          <w:szCs w:val="28"/>
        </w:rPr>
        <w:t>П</w:t>
      </w:r>
      <w:r w:rsidR="00CE031B" w:rsidRPr="002473C3">
        <w:rPr>
          <w:rFonts w:ascii="Times New Roman" w:hAnsi="Times New Roman" w:cs="Times New Roman"/>
          <w:bCs/>
          <w:sz w:val="28"/>
          <w:szCs w:val="28"/>
        </w:rPr>
        <w:t xml:space="preserve">од актом терроризма, о котором делается заведомо ложное сообщение, понимается "готовящиеся взрыв, поджог или иные действия, создающие опасность гибели людей, причинения значительного имущественного ущерба либо наступления иных общественно опасных последствий». </w:t>
      </w:r>
      <w:bookmarkStart w:id="1" w:name="Par0"/>
      <w:bookmarkEnd w:id="1"/>
    </w:p>
    <w:p w:rsidR="00CE031B" w:rsidRPr="00C36B46" w:rsidRDefault="00CE031B" w:rsidP="0024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73C3">
        <w:rPr>
          <w:rFonts w:ascii="Times New Roman" w:hAnsi="Times New Roman" w:cs="Times New Roman"/>
          <w:bCs/>
          <w:sz w:val="28"/>
          <w:szCs w:val="28"/>
        </w:rPr>
        <w:t>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-</w:t>
      </w:r>
      <w:r w:rsidR="002473C3" w:rsidRPr="00247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3C3">
        <w:rPr>
          <w:rFonts w:ascii="Times New Roman" w:hAnsi="Times New Roman" w:cs="Times New Roman"/>
          <w:bCs/>
          <w:sz w:val="28"/>
          <w:szCs w:val="28"/>
        </w:rPr>
        <w:t xml:space="preserve">наказывается штрафом в размере от двухсот </w:t>
      </w:r>
      <w:r w:rsidRPr="00C36B46">
        <w:rPr>
          <w:rFonts w:ascii="Times New Roman" w:hAnsi="Times New Roman" w:cs="Times New Roman"/>
          <w:bCs/>
          <w:sz w:val="28"/>
          <w:szCs w:val="28"/>
        </w:rPr>
        <w:t>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 срок</w:t>
      </w:r>
      <w:proofErr w:type="gramEnd"/>
      <w:r w:rsidRPr="00C36B46">
        <w:rPr>
          <w:rFonts w:ascii="Times New Roman" w:hAnsi="Times New Roman" w:cs="Times New Roman"/>
          <w:bCs/>
          <w:sz w:val="28"/>
          <w:szCs w:val="28"/>
        </w:rPr>
        <w:t xml:space="preserve"> до трех лет, либо принудительными работами на срок от двух до трех лет.</w:t>
      </w:r>
    </w:p>
    <w:p w:rsidR="00CE031B" w:rsidRPr="002473C3" w:rsidRDefault="00C36B46" w:rsidP="0024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 же деяния, совершенны</w:t>
      </w:r>
      <w:r w:rsidR="00CE031B" w:rsidRPr="00C36B46">
        <w:rPr>
          <w:rFonts w:ascii="Times New Roman" w:hAnsi="Times New Roman" w:cs="Times New Roman"/>
          <w:bCs/>
          <w:sz w:val="28"/>
          <w:szCs w:val="28"/>
        </w:rPr>
        <w:t xml:space="preserve">е в отношении объектов социальной инфраструктуры </w:t>
      </w:r>
      <w:r w:rsidR="00CE031B" w:rsidRPr="002473C3">
        <w:rPr>
          <w:rFonts w:ascii="Times New Roman" w:hAnsi="Times New Roman" w:cs="Times New Roman"/>
          <w:bCs/>
          <w:sz w:val="28"/>
          <w:szCs w:val="28"/>
        </w:rPr>
        <w:t>либо повлекшее причинение крупного ущерба, -</w:t>
      </w:r>
      <w:r w:rsidR="002473C3" w:rsidRPr="00247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31B" w:rsidRPr="002473C3">
        <w:rPr>
          <w:rFonts w:ascii="Times New Roman" w:hAnsi="Times New Roman" w:cs="Times New Roman"/>
          <w:bCs/>
          <w:sz w:val="28"/>
          <w:szCs w:val="28"/>
        </w:rPr>
        <w:t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CE031B" w:rsidRPr="002473C3" w:rsidRDefault="00CE031B" w:rsidP="0024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31B" w:rsidRPr="0024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1B"/>
    <w:rsid w:val="002473C3"/>
    <w:rsid w:val="005378A6"/>
    <w:rsid w:val="005A45AF"/>
    <w:rsid w:val="00605EB6"/>
    <w:rsid w:val="00C36B46"/>
    <w:rsid w:val="00CE031B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user001006</dc:creator>
  <cp:lastModifiedBy>user001006</cp:lastModifiedBy>
  <cp:revision>2</cp:revision>
  <dcterms:created xsi:type="dcterms:W3CDTF">2018-10-05T10:52:00Z</dcterms:created>
  <dcterms:modified xsi:type="dcterms:W3CDTF">2018-10-24T08:22:00Z</dcterms:modified>
</cp:coreProperties>
</file>